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5C" w:rsidRDefault="00BE4A5C" w:rsidP="00BE4A5C">
      <w:pPr>
        <w:pStyle w:val="Title"/>
        <w:rPr>
          <w:rFonts w:ascii="Arial" w:hAnsi="Arial" w:cs="Arial"/>
          <w:color w:val="000000"/>
          <w:szCs w:val="24"/>
        </w:rPr>
      </w:pPr>
    </w:p>
    <w:p w:rsidR="00BE4A5C" w:rsidRDefault="00BE4A5C" w:rsidP="00BE4A5C">
      <w:pPr>
        <w:pStyle w:val="Title"/>
        <w:rPr>
          <w:rFonts w:ascii="Arial" w:hAnsi="Arial" w:cs="Arial"/>
          <w:color w:val="000000"/>
          <w:szCs w:val="24"/>
        </w:rPr>
      </w:pPr>
    </w:p>
    <w:p w:rsidR="00BE4A5C" w:rsidRDefault="00BE4A5C" w:rsidP="00BE4A5C">
      <w:pPr>
        <w:pStyle w:val="Title"/>
        <w:rPr>
          <w:rFonts w:ascii="Arial" w:hAnsi="Arial" w:cs="Arial"/>
          <w:color w:val="000000"/>
          <w:szCs w:val="24"/>
        </w:rPr>
      </w:pPr>
    </w:p>
    <w:tbl>
      <w:tblPr>
        <w:tblpPr w:leftFromText="180" w:rightFromText="180" w:vertAnchor="text" w:horzAnchor="margin" w:tblpXSpec="center" w:tblpY="-25"/>
        <w:tblW w:w="135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519"/>
      </w:tblGrid>
      <w:tr w:rsidR="00BE4A5C" w:rsidRPr="00BA4E32" w:rsidTr="005A275D">
        <w:trPr>
          <w:trHeight w:val="6684"/>
        </w:trPr>
        <w:tc>
          <w:tcPr>
            <w:tcW w:w="13519" w:type="dxa"/>
          </w:tcPr>
          <w:p w:rsidR="00BE4A5C" w:rsidRPr="00BA4E32" w:rsidRDefault="00BE4A5C" w:rsidP="005A275D">
            <w:pPr>
              <w:pStyle w:val="Heading1"/>
              <w:jc w:val="center"/>
              <w:rPr>
                <w:rFonts w:ascii="Calibri" w:hAnsi="Calibri"/>
                <w:sz w:val="24"/>
                <w:szCs w:val="24"/>
              </w:rPr>
            </w:pPr>
            <w:r w:rsidRPr="00BA4E32">
              <w:rPr>
                <w:rFonts w:ascii="Calibri" w:hAnsi="Calibri"/>
                <w:sz w:val="24"/>
                <w:szCs w:val="24"/>
              </w:rPr>
              <w:t xml:space="preserve">Tender Notice for </w:t>
            </w:r>
            <w:r>
              <w:rPr>
                <w:rFonts w:ascii="Calibri" w:hAnsi="Calibri"/>
                <w:sz w:val="24"/>
                <w:szCs w:val="24"/>
              </w:rPr>
              <w:t>Folk Media – Street Play – PPTCT (IAPSI) Project-Bihar</w:t>
            </w:r>
          </w:p>
          <w:p w:rsidR="00BE4A5C" w:rsidRPr="00BA4E32" w:rsidRDefault="00BE4A5C" w:rsidP="005A275D">
            <w:pPr>
              <w:rPr>
                <w:rFonts w:ascii="Calibri" w:hAnsi="Calibri"/>
                <w:sz w:val="24"/>
                <w:szCs w:val="24"/>
              </w:rPr>
            </w:pPr>
          </w:p>
          <w:p w:rsidR="00BE4A5C" w:rsidRPr="00BA4E32" w:rsidRDefault="00BE4A5C" w:rsidP="005A275D">
            <w:pPr>
              <w:rPr>
                <w:rFonts w:ascii="Calibri" w:hAnsi="Calibri"/>
                <w:sz w:val="24"/>
                <w:szCs w:val="24"/>
              </w:rPr>
            </w:pPr>
            <w:r>
              <w:rPr>
                <w:rFonts w:ascii="Calibri" w:hAnsi="Calibri"/>
                <w:sz w:val="24"/>
                <w:szCs w:val="24"/>
              </w:rPr>
              <w:t>IFB No. HLFPPT/ PPTCT/ BIHAR</w:t>
            </w:r>
            <w:r w:rsidRPr="00BA4E32">
              <w:rPr>
                <w:rFonts w:ascii="Calibri" w:hAnsi="Calibri"/>
                <w:sz w:val="24"/>
                <w:szCs w:val="24"/>
              </w:rPr>
              <w:t xml:space="preserve">/ </w:t>
            </w:r>
            <w:r>
              <w:rPr>
                <w:rFonts w:ascii="Calibri" w:hAnsi="Calibri"/>
                <w:sz w:val="24"/>
                <w:szCs w:val="24"/>
              </w:rPr>
              <w:t>April</w:t>
            </w:r>
            <w:r w:rsidRPr="00BA4E32">
              <w:rPr>
                <w:rFonts w:ascii="Calibri" w:hAnsi="Calibri"/>
                <w:sz w:val="24"/>
                <w:szCs w:val="24"/>
              </w:rPr>
              <w:t>. 1</w:t>
            </w:r>
            <w:r>
              <w:rPr>
                <w:rFonts w:ascii="Calibri" w:hAnsi="Calibri"/>
                <w:sz w:val="24"/>
                <w:szCs w:val="24"/>
              </w:rPr>
              <w:t>6</w:t>
            </w:r>
            <w:r w:rsidRPr="00BA4E32">
              <w:rPr>
                <w:rFonts w:ascii="Calibri" w:hAnsi="Calibri"/>
                <w:sz w:val="24"/>
                <w:szCs w:val="24"/>
              </w:rPr>
              <w:t>-1</w:t>
            </w:r>
            <w:r>
              <w:rPr>
                <w:rFonts w:ascii="Calibri" w:hAnsi="Calibri"/>
                <w:sz w:val="24"/>
                <w:szCs w:val="24"/>
              </w:rPr>
              <w:t>7</w:t>
            </w:r>
            <w:r w:rsidRPr="00BA4E32">
              <w:rPr>
                <w:rFonts w:ascii="Calibri" w:hAnsi="Calibri"/>
                <w:sz w:val="24"/>
                <w:szCs w:val="24"/>
              </w:rPr>
              <w:t xml:space="preserve">                                                                                          </w:t>
            </w:r>
            <w:r w:rsidR="00676C22">
              <w:rPr>
                <w:rFonts w:ascii="Calibri" w:hAnsi="Calibri"/>
                <w:sz w:val="24"/>
                <w:szCs w:val="24"/>
              </w:rPr>
              <w:t xml:space="preserve">                               </w:t>
            </w:r>
            <w:r w:rsidRPr="00BA4E32">
              <w:rPr>
                <w:rFonts w:ascii="Calibri" w:hAnsi="Calibri"/>
                <w:sz w:val="24"/>
                <w:szCs w:val="24"/>
              </w:rPr>
              <w:t xml:space="preserve"> Dated: </w:t>
            </w:r>
            <w:r w:rsidR="0021515C">
              <w:rPr>
                <w:rFonts w:ascii="Calibri" w:hAnsi="Calibri"/>
                <w:sz w:val="24"/>
                <w:szCs w:val="24"/>
              </w:rPr>
              <w:t>30</w:t>
            </w:r>
            <w:r w:rsidR="00676C22" w:rsidRPr="00676C22">
              <w:rPr>
                <w:rFonts w:ascii="Calibri" w:hAnsi="Calibri"/>
                <w:sz w:val="24"/>
                <w:szCs w:val="24"/>
                <w:vertAlign w:val="superscript"/>
              </w:rPr>
              <w:t>th</w:t>
            </w:r>
            <w:r>
              <w:rPr>
                <w:rFonts w:ascii="Calibri" w:hAnsi="Calibri"/>
                <w:sz w:val="24"/>
                <w:szCs w:val="24"/>
              </w:rPr>
              <w:t xml:space="preserve"> June 2016</w:t>
            </w:r>
            <w:r w:rsidRPr="00BA4E32">
              <w:rPr>
                <w:rFonts w:ascii="Calibri" w:hAnsi="Calibri"/>
                <w:sz w:val="24"/>
                <w:szCs w:val="24"/>
              </w:rPr>
              <w:tab/>
            </w:r>
          </w:p>
          <w:p w:rsidR="00BE4A5C" w:rsidRPr="00BA4E32" w:rsidRDefault="00BE4A5C" w:rsidP="005A275D">
            <w:pPr>
              <w:rPr>
                <w:rFonts w:ascii="Calibri" w:hAnsi="Calibri"/>
                <w:sz w:val="24"/>
                <w:szCs w:val="24"/>
              </w:rPr>
            </w:pPr>
          </w:p>
          <w:p w:rsidR="00BE4A5C" w:rsidRPr="00BA4E32" w:rsidRDefault="00BE4A5C" w:rsidP="005A275D">
            <w:pPr>
              <w:jc w:val="both"/>
              <w:rPr>
                <w:rFonts w:ascii="Calibri" w:hAnsi="Calibri" w:cs="Arial"/>
                <w:sz w:val="24"/>
                <w:szCs w:val="24"/>
              </w:rPr>
            </w:pPr>
            <w:r w:rsidRPr="00BA4E32">
              <w:rPr>
                <w:rFonts w:ascii="Calibri" w:hAnsi="Calibri"/>
                <w:sz w:val="24"/>
                <w:szCs w:val="24"/>
              </w:rPr>
              <w:t>Hindustan Latex Family Planning Promotion Trust</w:t>
            </w:r>
            <w:r w:rsidRPr="00BA4E32">
              <w:rPr>
                <w:rFonts w:ascii="Calibri" w:hAnsi="Calibri" w:cs="Arial"/>
                <w:sz w:val="24"/>
                <w:szCs w:val="24"/>
              </w:rPr>
              <w:t xml:space="preserve"> is a trust promoted by HLL Lifecare Ltd; A Government of India Enterprise invites bids for the following.</w:t>
            </w:r>
          </w:p>
          <w:p w:rsidR="00BE4A5C" w:rsidRPr="00BA4E32" w:rsidRDefault="00BE4A5C" w:rsidP="005A275D">
            <w:pPr>
              <w:jc w:val="both"/>
              <w:rPr>
                <w:rFonts w:ascii="Calibri" w:hAnsi="Calibri" w:cs="Arial"/>
                <w:sz w:val="24"/>
                <w:szCs w:val="24"/>
              </w:rPr>
            </w:pPr>
          </w:p>
          <w:p w:rsidR="00BE4A5C" w:rsidRPr="00BA4E32" w:rsidRDefault="00BE4A5C" w:rsidP="00BE4A5C">
            <w:pPr>
              <w:pStyle w:val="BodyText"/>
              <w:numPr>
                <w:ilvl w:val="0"/>
                <w:numId w:val="3"/>
              </w:numPr>
              <w:jc w:val="both"/>
              <w:rPr>
                <w:rFonts w:ascii="Calibri" w:hAnsi="Calibri" w:cs="Arial"/>
                <w:i/>
                <w:iCs/>
                <w:sz w:val="24"/>
                <w:szCs w:val="24"/>
              </w:rPr>
            </w:pPr>
            <w:r>
              <w:rPr>
                <w:rFonts w:ascii="Calibri" w:hAnsi="Calibri"/>
                <w:sz w:val="24"/>
                <w:szCs w:val="24"/>
              </w:rPr>
              <w:t>Street Play activity –</w:t>
            </w:r>
            <w:r w:rsidRPr="00BA4E32">
              <w:rPr>
                <w:rFonts w:ascii="Calibri" w:hAnsi="Calibri" w:cs="Arial"/>
                <w:sz w:val="24"/>
                <w:szCs w:val="24"/>
              </w:rPr>
              <w:t xml:space="preserve"> </w:t>
            </w:r>
            <w:r>
              <w:rPr>
                <w:rFonts w:ascii="Calibri" w:hAnsi="Calibri" w:cs="Arial"/>
                <w:sz w:val="24"/>
                <w:szCs w:val="24"/>
              </w:rPr>
              <w:t>PPTCT (IAPSI)</w:t>
            </w:r>
            <w:r w:rsidRPr="00BA4E32">
              <w:rPr>
                <w:rFonts w:ascii="Calibri" w:hAnsi="Calibri" w:cs="Arial"/>
                <w:sz w:val="24"/>
                <w:szCs w:val="24"/>
              </w:rPr>
              <w:t xml:space="preserve"> </w:t>
            </w:r>
            <w:r>
              <w:rPr>
                <w:rFonts w:ascii="Calibri" w:hAnsi="Calibri" w:cs="Arial"/>
                <w:sz w:val="24"/>
                <w:szCs w:val="24"/>
              </w:rPr>
              <w:t xml:space="preserve">project </w:t>
            </w:r>
            <w:r w:rsidRPr="00BA4E32">
              <w:rPr>
                <w:rFonts w:ascii="Calibri" w:hAnsi="Calibri" w:cs="Arial"/>
                <w:sz w:val="24"/>
                <w:szCs w:val="24"/>
              </w:rPr>
              <w:t xml:space="preserve">in </w:t>
            </w:r>
            <w:r>
              <w:rPr>
                <w:rFonts w:ascii="Calibri" w:hAnsi="Calibri" w:cs="Arial"/>
                <w:sz w:val="24"/>
                <w:szCs w:val="24"/>
              </w:rPr>
              <w:t>33</w:t>
            </w:r>
            <w:r w:rsidRPr="00BA4E32">
              <w:rPr>
                <w:rFonts w:ascii="Calibri" w:hAnsi="Calibri" w:cs="Arial"/>
                <w:sz w:val="24"/>
                <w:szCs w:val="24"/>
              </w:rPr>
              <w:t xml:space="preserve"> districts of </w:t>
            </w:r>
            <w:r>
              <w:rPr>
                <w:rFonts w:ascii="Calibri" w:hAnsi="Calibri" w:cs="Arial"/>
                <w:sz w:val="24"/>
                <w:szCs w:val="24"/>
              </w:rPr>
              <w:t>Bihar</w:t>
            </w:r>
          </w:p>
          <w:p w:rsidR="00BE4A5C" w:rsidRPr="00BA4E32" w:rsidRDefault="00BE4A5C" w:rsidP="005A275D">
            <w:pPr>
              <w:pStyle w:val="BodyText"/>
              <w:jc w:val="both"/>
              <w:rPr>
                <w:rFonts w:ascii="Calibri" w:hAnsi="Calibri" w:cs="Arial"/>
                <w:sz w:val="24"/>
                <w:szCs w:val="24"/>
              </w:rPr>
            </w:pPr>
          </w:p>
          <w:p w:rsidR="00BE4A5C" w:rsidRPr="00BA4E32" w:rsidRDefault="00BE4A5C" w:rsidP="005A275D">
            <w:pPr>
              <w:pStyle w:val="BodyText"/>
              <w:jc w:val="both"/>
              <w:rPr>
                <w:rFonts w:ascii="Calibri" w:hAnsi="Calibri" w:cs="Arial"/>
                <w:i/>
                <w:iCs/>
                <w:sz w:val="24"/>
                <w:szCs w:val="24"/>
              </w:rPr>
            </w:pPr>
            <w:r w:rsidRPr="00BA4E32">
              <w:rPr>
                <w:rFonts w:ascii="Calibri" w:hAnsi="Calibri" w:cs="Arial"/>
                <w:b/>
                <w:bCs/>
                <w:sz w:val="24"/>
                <w:szCs w:val="24"/>
              </w:rPr>
              <w:t>For Tender details, please visit our site</w:t>
            </w:r>
            <w:r w:rsidRPr="00BA4E32">
              <w:rPr>
                <w:rFonts w:ascii="Calibri" w:hAnsi="Calibri" w:cs="Arial"/>
                <w:sz w:val="24"/>
                <w:szCs w:val="24"/>
              </w:rPr>
              <w:t xml:space="preserve"> </w:t>
            </w:r>
            <w:hyperlink r:id="rId7" w:history="1">
              <w:r w:rsidRPr="00BA4E32">
                <w:rPr>
                  <w:rStyle w:val="Hyperlink"/>
                  <w:rFonts w:ascii="Calibri" w:hAnsi="Calibri" w:cs="Arial"/>
                  <w:sz w:val="24"/>
                  <w:szCs w:val="24"/>
                </w:rPr>
                <w:t>www.hlfppt.org</w:t>
              </w:r>
            </w:hyperlink>
            <w:r w:rsidRPr="00BA4E32">
              <w:rPr>
                <w:rFonts w:ascii="Calibri" w:hAnsi="Calibri" w:cs="Arial"/>
                <w:sz w:val="24"/>
                <w:szCs w:val="24"/>
              </w:rPr>
              <w:t>/tender.htm</w:t>
            </w:r>
            <w:r>
              <w:rPr>
                <w:rFonts w:ascii="Calibri" w:hAnsi="Calibri" w:cs="Arial"/>
                <w:sz w:val="24"/>
                <w:szCs w:val="24"/>
              </w:rPr>
              <w:t>l</w:t>
            </w:r>
          </w:p>
          <w:p w:rsidR="00BE4A5C" w:rsidRPr="00BA4E32" w:rsidRDefault="00BE4A5C" w:rsidP="005A275D">
            <w:pPr>
              <w:pStyle w:val="BodyText"/>
              <w:ind w:left="360"/>
              <w:rPr>
                <w:rFonts w:ascii="Calibri" w:hAnsi="Calibri" w:cs="Arial"/>
                <w:sz w:val="24"/>
                <w:szCs w:val="24"/>
              </w:rPr>
            </w:pPr>
          </w:p>
          <w:p w:rsidR="00BE4A5C" w:rsidRPr="00BA4E32" w:rsidRDefault="00BE4A5C" w:rsidP="005A275D">
            <w:pPr>
              <w:pStyle w:val="BodyText3"/>
              <w:tabs>
                <w:tab w:val="left" w:pos="3410"/>
              </w:tabs>
              <w:ind w:left="3590" w:hanging="3590"/>
              <w:rPr>
                <w:rFonts w:ascii="Calibri" w:hAnsi="Calibri"/>
                <w:b/>
                <w:sz w:val="24"/>
                <w:szCs w:val="24"/>
              </w:rPr>
            </w:pPr>
          </w:p>
          <w:p w:rsidR="00BE4A5C" w:rsidRPr="00BA4E32" w:rsidRDefault="00BE4A5C" w:rsidP="005A275D">
            <w:pPr>
              <w:pStyle w:val="BodyText3"/>
              <w:tabs>
                <w:tab w:val="left" w:pos="3410"/>
              </w:tabs>
              <w:ind w:left="3590" w:hanging="3590"/>
              <w:rPr>
                <w:rFonts w:ascii="Calibri" w:hAnsi="Calibri"/>
                <w:b/>
                <w:sz w:val="24"/>
                <w:szCs w:val="24"/>
              </w:rPr>
            </w:pPr>
            <w:r w:rsidRPr="00BA4E32">
              <w:rPr>
                <w:rFonts w:ascii="Calibri" w:hAnsi="Calibri"/>
                <w:b/>
                <w:sz w:val="24"/>
                <w:szCs w:val="24"/>
              </w:rPr>
              <w:t xml:space="preserve">Last Date &amp; Time of accepting of Bid               </w:t>
            </w:r>
            <w:r w:rsidR="00822674">
              <w:rPr>
                <w:rFonts w:ascii="Calibri" w:hAnsi="Calibri"/>
                <w:b/>
                <w:sz w:val="24"/>
                <w:szCs w:val="24"/>
              </w:rPr>
              <w:t>11</w:t>
            </w:r>
            <w:r w:rsidRPr="00E779BE">
              <w:rPr>
                <w:rFonts w:ascii="Calibri" w:hAnsi="Calibri"/>
                <w:b/>
                <w:sz w:val="24"/>
                <w:szCs w:val="24"/>
                <w:vertAlign w:val="superscript"/>
              </w:rPr>
              <w:t>th</w:t>
            </w:r>
            <w:r>
              <w:rPr>
                <w:rFonts w:ascii="Calibri" w:hAnsi="Calibri"/>
                <w:b/>
                <w:sz w:val="24"/>
                <w:szCs w:val="24"/>
              </w:rPr>
              <w:t xml:space="preserve"> July 2016</w:t>
            </w:r>
            <w:r w:rsidRPr="00BA4E32">
              <w:rPr>
                <w:rFonts w:ascii="Calibri" w:hAnsi="Calibri"/>
                <w:b/>
                <w:sz w:val="24"/>
                <w:szCs w:val="24"/>
              </w:rPr>
              <w:t xml:space="preserve"> till </w:t>
            </w:r>
            <w:r>
              <w:rPr>
                <w:rFonts w:ascii="Calibri" w:hAnsi="Calibri"/>
                <w:b/>
                <w:sz w:val="24"/>
                <w:szCs w:val="24"/>
              </w:rPr>
              <w:t>5:</w:t>
            </w:r>
            <w:r w:rsidRPr="00BA4E32">
              <w:rPr>
                <w:rFonts w:ascii="Calibri" w:hAnsi="Calibri"/>
                <w:b/>
                <w:sz w:val="24"/>
                <w:szCs w:val="24"/>
              </w:rPr>
              <w:t xml:space="preserve">00 pm </w:t>
            </w:r>
          </w:p>
          <w:p w:rsidR="00BE4A5C" w:rsidRPr="004C7DF5" w:rsidRDefault="00BE4A5C" w:rsidP="005A275D">
            <w:pPr>
              <w:pStyle w:val="BodyText3"/>
              <w:tabs>
                <w:tab w:val="left" w:pos="3410"/>
              </w:tabs>
              <w:ind w:left="3590" w:hanging="3590"/>
              <w:rPr>
                <w:rFonts w:ascii="Calibri" w:hAnsi="Calibri"/>
                <w:b/>
                <w:sz w:val="12"/>
                <w:szCs w:val="24"/>
              </w:rPr>
            </w:pPr>
          </w:p>
          <w:p w:rsidR="00BE4A5C" w:rsidRPr="00BA4E32" w:rsidRDefault="00BE4A5C" w:rsidP="005A275D">
            <w:pPr>
              <w:pStyle w:val="BodyText3"/>
              <w:tabs>
                <w:tab w:val="left" w:pos="3410"/>
              </w:tabs>
              <w:ind w:left="3590" w:hanging="3590"/>
              <w:rPr>
                <w:rFonts w:ascii="Calibri" w:hAnsi="Calibri"/>
                <w:b/>
                <w:sz w:val="24"/>
                <w:szCs w:val="24"/>
              </w:rPr>
            </w:pPr>
          </w:p>
        </w:tc>
      </w:tr>
      <w:tr w:rsidR="00BE4A5C" w:rsidRPr="00BA4E32" w:rsidTr="005A275D">
        <w:trPr>
          <w:trHeight w:val="548"/>
        </w:trPr>
        <w:tc>
          <w:tcPr>
            <w:tcW w:w="13519" w:type="dxa"/>
          </w:tcPr>
          <w:p w:rsidR="00BE4A5C" w:rsidRPr="00BA4E32" w:rsidRDefault="00BE4A5C" w:rsidP="005A275D">
            <w:pPr>
              <w:rPr>
                <w:rFonts w:ascii="Calibri" w:hAnsi="Calibri"/>
                <w:b/>
                <w:sz w:val="24"/>
                <w:szCs w:val="24"/>
              </w:rPr>
            </w:pPr>
            <w:r>
              <w:rPr>
                <w:rFonts w:ascii="Calibri" w:hAnsi="Calibri"/>
                <w:b/>
                <w:sz w:val="24"/>
                <w:szCs w:val="24"/>
              </w:rPr>
              <w:t xml:space="preserve">Sealed </w:t>
            </w:r>
            <w:r w:rsidRPr="00BA4E32">
              <w:rPr>
                <w:rFonts w:ascii="Calibri" w:hAnsi="Calibri"/>
                <w:b/>
                <w:sz w:val="24"/>
                <w:szCs w:val="24"/>
              </w:rPr>
              <w:t>Bid need to be addressed to :</w:t>
            </w:r>
          </w:p>
          <w:p w:rsidR="00BE4A5C" w:rsidRPr="00BA4E32" w:rsidRDefault="00BE4A5C" w:rsidP="005A275D">
            <w:pPr>
              <w:rPr>
                <w:rFonts w:ascii="Calibri" w:hAnsi="Calibri"/>
                <w:b/>
                <w:sz w:val="24"/>
                <w:szCs w:val="24"/>
              </w:rPr>
            </w:pPr>
            <w:r w:rsidRPr="00BA4E32">
              <w:rPr>
                <w:rFonts w:ascii="Calibri" w:hAnsi="Calibri"/>
                <w:b/>
                <w:sz w:val="24"/>
                <w:szCs w:val="24"/>
              </w:rPr>
              <w:t>Finance Manager</w:t>
            </w:r>
          </w:p>
          <w:p w:rsidR="00BE4A5C" w:rsidRPr="00BA4E32" w:rsidRDefault="00BE4A5C" w:rsidP="005A275D">
            <w:pPr>
              <w:pStyle w:val="Heading1"/>
              <w:rPr>
                <w:rFonts w:ascii="Calibri" w:hAnsi="Calibri"/>
                <w:sz w:val="24"/>
                <w:szCs w:val="24"/>
              </w:rPr>
            </w:pPr>
            <w:r w:rsidRPr="00BA4E32">
              <w:rPr>
                <w:rFonts w:ascii="Calibri" w:hAnsi="Calibri"/>
                <w:sz w:val="24"/>
                <w:szCs w:val="24"/>
              </w:rPr>
              <w:t xml:space="preserve">Hindustan Latex Family Planning Promotion Trust, </w:t>
            </w:r>
          </w:p>
          <w:p w:rsidR="00BE4A5C" w:rsidRPr="00BA4E32" w:rsidRDefault="00BE4A5C" w:rsidP="005A275D">
            <w:pPr>
              <w:pStyle w:val="Heading1"/>
              <w:rPr>
                <w:rFonts w:ascii="Calibri" w:hAnsi="Calibri"/>
                <w:sz w:val="24"/>
                <w:szCs w:val="24"/>
              </w:rPr>
            </w:pPr>
            <w:r w:rsidRPr="00BA4E32">
              <w:rPr>
                <w:rFonts w:ascii="Calibri" w:hAnsi="Calibri"/>
                <w:sz w:val="24"/>
                <w:szCs w:val="24"/>
              </w:rPr>
              <w:t xml:space="preserve"> B-14A,</w:t>
            </w:r>
            <w:r>
              <w:rPr>
                <w:rFonts w:ascii="Calibri" w:hAnsi="Calibri"/>
                <w:sz w:val="24"/>
                <w:szCs w:val="24"/>
              </w:rPr>
              <w:t xml:space="preserve"> 2</w:t>
            </w:r>
            <w:r w:rsidRPr="004C7DF5">
              <w:rPr>
                <w:rFonts w:ascii="Calibri" w:hAnsi="Calibri"/>
                <w:sz w:val="24"/>
                <w:szCs w:val="24"/>
                <w:vertAlign w:val="superscript"/>
              </w:rPr>
              <w:t>nd</w:t>
            </w:r>
            <w:r>
              <w:rPr>
                <w:rFonts w:ascii="Calibri" w:hAnsi="Calibri"/>
                <w:sz w:val="24"/>
                <w:szCs w:val="24"/>
              </w:rPr>
              <w:t xml:space="preserve"> Floor,</w:t>
            </w:r>
            <w:r w:rsidRPr="00BA4E32">
              <w:rPr>
                <w:rFonts w:ascii="Calibri" w:hAnsi="Calibri"/>
                <w:sz w:val="24"/>
                <w:szCs w:val="24"/>
              </w:rPr>
              <w:t xml:space="preserve"> Sector 62, Noida, </w:t>
            </w:r>
          </w:p>
          <w:p w:rsidR="00BE4A5C" w:rsidRPr="00BA4E32" w:rsidRDefault="00BE4A5C" w:rsidP="005A275D">
            <w:pPr>
              <w:pStyle w:val="Heading1"/>
              <w:rPr>
                <w:rFonts w:ascii="Calibri" w:hAnsi="Calibri"/>
                <w:sz w:val="24"/>
                <w:szCs w:val="24"/>
              </w:rPr>
            </w:pPr>
            <w:r w:rsidRPr="00BA4E32">
              <w:rPr>
                <w:rFonts w:ascii="Calibri" w:hAnsi="Calibri"/>
                <w:sz w:val="24"/>
                <w:szCs w:val="24"/>
              </w:rPr>
              <w:t xml:space="preserve"> Uttar Pradesh-201307</w:t>
            </w:r>
          </w:p>
          <w:p w:rsidR="00BE4A5C" w:rsidRPr="00BA4E32" w:rsidRDefault="00BE4A5C" w:rsidP="005A275D">
            <w:pPr>
              <w:pStyle w:val="Heading1"/>
              <w:rPr>
                <w:rFonts w:ascii="Calibri" w:hAnsi="Calibri"/>
                <w:sz w:val="24"/>
                <w:szCs w:val="24"/>
              </w:rPr>
            </w:pPr>
            <w:r w:rsidRPr="00BA4E32">
              <w:rPr>
                <w:rFonts w:ascii="Calibri" w:hAnsi="Calibri"/>
                <w:sz w:val="24"/>
                <w:szCs w:val="24"/>
              </w:rPr>
              <w:t xml:space="preserve"> Telephone Nos.: 0120- 4673600, 4231060/1/2</w:t>
            </w:r>
          </w:p>
        </w:tc>
      </w:tr>
    </w:tbl>
    <w:p w:rsidR="00BE4A5C" w:rsidRDefault="00BE4A5C" w:rsidP="00BE4A5C">
      <w:pPr>
        <w:pStyle w:val="Title"/>
        <w:rPr>
          <w:rFonts w:ascii="Arial" w:hAnsi="Arial" w:cs="Arial"/>
          <w:color w:val="000000"/>
          <w:szCs w:val="24"/>
        </w:rPr>
      </w:pPr>
    </w:p>
    <w:p w:rsidR="00BE4A5C" w:rsidRDefault="00BE4A5C" w:rsidP="00BE4A5C">
      <w:pPr>
        <w:pStyle w:val="Title"/>
        <w:rPr>
          <w:rFonts w:ascii="Arial" w:hAnsi="Arial" w:cs="Arial"/>
          <w:color w:val="000000"/>
          <w:szCs w:val="24"/>
        </w:rPr>
      </w:pPr>
    </w:p>
    <w:p w:rsidR="00BE4A5C" w:rsidRDefault="00BE4A5C" w:rsidP="00BE4A5C">
      <w:pPr>
        <w:pStyle w:val="Title"/>
        <w:rPr>
          <w:rFonts w:ascii="Arial" w:hAnsi="Arial" w:cs="Arial"/>
          <w:color w:val="000000"/>
          <w:szCs w:val="24"/>
        </w:rPr>
      </w:pPr>
      <w:r w:rsidRPr="005B3970">
        <w:rPr>
          <w:rFonts w:ascii="Arial" w:hAnsi="Arial" w:cs="Arial"/>
          <w:color w:val="000000"/>
          <w:szCs w:val="24"/>
        </w:rPr>
        <w:t>HINDUSTAN LATEX FAMILY PLANNING PROMOTION TRUST</w:t>
      </w:r>
    </w:p>
    <w:p w:rsidR="00BE4A5C" w:rsidRPr="005B3970" w:rsidRDefault="00BE4A5C" w:rsidP="00BE4A5C">
      <w:pPr>
        <w:pStyle w:val="Title"/>
        <w:rPr>
          <w:rFonts w:ascii="Arial" w:hAnsi="Arial" w:cs="Arial"/>
          <w:color w:val="000000"/>
          <w:szCs w:val="24"/>
        </w:rPr>
      </w:pPr>
    </w:p>
    <w:p w:rsidR="00BE4A5C" w:rsidRPr="00BA4E32" w:rsidRDefault="00BE4A5C" w:rsidP="00BE4A5C">
      <w:pPr>
        <w:pStyle w:val="Title"/>
        <w:jc w:val="left"/>
        <w:rPr>
          <w:rFonts w:ascii="Calibri" w:hAnsi="Calibri" w:cs="Arial"/>
          <w:color w:val="000000"/>
          <w:szCs w:val="24"/>
        </w:rPr>
      </w:pPr>
      <w:r>
        <w:rPr>
          <w:rFonts w:ascii="Calibri" w:hAnsi="Calibri" w:cs="Arial"/>
          <w:color w:val="000000"/>
          <w:szCs w:val="24"/>
        </w:rPr>
        <w:t>HLFPPT\PPTCT \BIHAR\</w:t>
      </w:r>
      <w:r w:rsidRPr="00BA4E32">
        <w:rPr>
          <w:rFonts w:ascii="Calibri" w:hAnsi="Calibri" w:cs="Arial"/>
          <w:color w:val="000000"/>
          <w:szCs w:val="24"/>
        </w:rPr>
        <w:t>201</w:t>
      </w:r>
      <w:r>
        <w:rPr>
          <w:rFonts w:ascii="Calibri" w:hAnsi="Calibri" w:cs="Arial"/>
          <w:color w:val="000000"/>
          <w:szCs w:val="24"/>
        </w:rPr>
        <w:t>6</w:t>
      </w:r>
      <w:r w:rsidRPr="00BA4E32">
        <w:rPr>
          <w:rFonts w:ascii="Calibri" w:hAnsi="Calibri" w:cs="Arial"/>
          <w:color w:val="000000"/>
          <w:szCs w:val="24"/>
        </w:rPr>
        <w:t>-1</w:t>
      </w:r>
      <w:r>
        <w:rPr>
          <w:rFonts w:ascii="Calibri" w:hAnsi="Calibri" w:cs="Arial"/>
          <w:color w:val="000000"/>
          <w:szCs w:val="24"/>
        </w:rPr>
        <w:t>7</w:t>
      </w:r>
      <w:r w:rsidRPr="00BA4E32">
        <w:rPr>
          <w:rFonts w:ascii="Calibri" w:hAnsi="Calibri" w:cs="Arial"/>
          <w:color w:val="000000"/>
          <w:szCs w:val="24"/>
        </w:rPr>
        <w:t xml:space="preserve">                                                  </w:t>
      </w:r>
      <w:r w:rsidRPr="00BA4E32">
        <w:rPr>
          <w:rFonts w:ascii="Calibri" w:hAnsi="Calibri" w:cs="Arial"/>
          <w:color w:val="000000"/>
          <w:szCs w:val="24"/>
        </w:rPr>
        <w:tab/>
      </w:r>
      <w:r w:rsidRPr="00BA4E32">
        <w:rPr>
          <w:rFonts w:ascii="Calibri" w:hAnsi="Calibri" w:cs="Arial"/>
          <w:color w:val="000000"/>
          <w:szCs w:val="24"/>
        </w:rPr>
        <w:tab/>
      </w:r>
      <w:r w:rsidRPr="00BA4E32">
        <w:rPr>
          <w:rFonts w:ascii="Calibri" w:hAnsi="Calibri" w:cs="Arial"/>
          <w:color w:val="000000"/>
          <w:szCs w:val="24"/>
        </w:rPr>
        <w:tab/>
      </w:r>
      <w:r w:rsidRPr="00BA4E32">
        <w:rPr>
          <w:rFonts w:ascii="Calibri" w:hAnsi="Calibri" w:cs="Arial"/>
          <w:color w:val="000000"/>
          <w:szCs w:val="24"/>
        </w:rPr>
        <w:tab/>
      </w:r>
      <w:r w:rsidRPr="00BA4E32">
        <w:rPr>
          <w:rFonts w:ascii="Calibri" w:hAnsi="Calibri" w:cs="Arial"/>
          <w:color w:val="000000"/>
          <w:szCs w:val="24"/>
        </w:rPr>
        <w:tab/>
      </w:r>
      <w:r w:rsidRPr="00BA4E32">
        <w:rPr>
          <w:rFonts w:ascii="Calibri" w:hAnsi="Calibri" w:cs="Arial"/>
          <w:color w:val="000000"/>
          <w:szCs w:val="24"/>
        </w:rPr>
        <w:tab/>
      </w:r>
      <w:r w:rsidRPr="00BA4E32">
        <w:rPr>
          <w:rFonts w:ascii="Calibri" w:hAnsi="Calibri" w:cs="Arial"/>
          <w:color w:val="000000"/>
          <w:szCs w:val="24"/>
        </w:rPr>
        <w:tab/>
        <w:t>Date</w:t>
      </w:r>
      <w:r w:rsidRPr="00BA4E32">
        <w:rPr>
          <w:rFonts w:ascii="Calibri" w:hAnsi="Calibri" w:cs="Arial"/>
          <w:szCs w:val="24"/>
        </w:rPr>
        <w:t xml:space="preserve">: </w:t>
      </w:r>
      <w:r w:rsidR="0021515C">
        <w:rPr>
          <w:rFonts w:ascii="Calibri" w:hAnsi="Calibri" w:cs="Arial"/>
          <w:szCs w:val="24"/>
        </w:rPr>
        <w:t>30/07</w:t>
      </w:r>
      <w:r>
        <w:rPr>
          <w:rFonts w:ascii="Calibri" w:hAnsi="Calibri" w:cs="Arial"/>
          <w:szCs w:val="24"/>
        </w:rPr>
        <w:t>/2016</w:t>
      </w:r>
    </w:p>
    <w:p w:rsidR="00BE4A5C" w:rsidRPr="005B3970" w:rsidRDefault="00BE4A5C" w:rsidP="00BE4A5C">
      <w:pPr>
        <w:jc w:val="center"/>
        <w:rPr>
          <w:rFonts w:ascii="Arial" w:hAnsi="Arial" w:cs="Arial"/>
          <w:b/>
          <w:color w:val="000000"/>
          <w:sz w:val="30"/>
          <w:szCs w:val="30"/>
          <w:u w:val="single"/>
        </w:rPr>
      </w:pPr>
    </w:p>
    <w:p w:rsidR="00BE4A5C" w:rsidRPr="005B3970" w:rsidRDefault="00BE4A5C" w:rsidP="00BE4A5C">
      <w:pPr>
        <w:jc w:val="center"/>
        <w:rPr>
          <w:rFonts w:ascii="Arial" w:hAnsi="Arial" w:cs="Arial"/>
          <w:b/>
          <w:color w:val="000000"/>
          <w:sz w:val="30"/>
          <w:szCs w:val="30"/>
          <w:u w:val="single"/>
        </w:rPr>
      </w:pPr>
      <w:r w:rsidRPr="005B3970">
        <w:rPr>
          <w:rFonts w:ascii="Arial" w:hAnsi="Arial" w:cs="Arial"/>
          <w:b/>
          <w:color w:val="000000"/>
          <w:sz w:val="30"/>
          <w:szCs w:val="30"/>
          <w:u w:val="single"/>
        </w:rPr>
        <w:t>Request for Proposal</w:t>
      </w:r>
    </w:p>
    <w:p w:rsidR="00BE4A5C" w:rsidRPr="005B3970" w:rsidRDefault="00BE4A5C" w:rsidP="00BE4A5C">
      <w:pPr>
        <w:jc w:val="center"/>
        <w:rPr>
          <w:rFonts w:ascii="Arial" w:hAnsi="Arial" w:cs="Arial"/>
          <w:b/>
          <w:color w:val="000000"/>
          <w:sz w:val="22"/>
          <w:szCs w:val="22"/>
        </w:rPr>
      </w:pPr>
    </w:p>
    <w:p w:rsidR="00BE4A5C" w:rsidRPr="005B3970" w:rsidRDefault="00BE4A5C" w:rsidP="00BE4A5C">
      <w:pPr>
        <w:jc w:val="center"/>
        <w:rPr>
          <w:rFonts w:ascii="Arial" w:hAnsi="Arial" w:cs="Arial"/>
          <w:b/>
          <w:color w:val="000000"/>
          <w:sz w:val="22"/>
          <w:szCs w:val="22"/>
        </w:rPr>
      </w:pPr>
      <w:r w:rsidRPr="005B3970">
        <w:rPr>
          <w:rFonts w:ascii="Arial" w:hAnsi="Arial" w:cs="Arial"/>
          <w:b/>
          <w:color w:val="000000"/>
          <w:sz w:val="22"/>
          <w:szCs w:val="22"/>
        </w:rPr>
        <w:t xml:space="preserve"> </w:t>
      </w:r>
    </w:p>
    <w:p w:rsidR="00BE4A5C" w:rsidRPr="005B3970" w:rsidRDefault="00BE4A5C" w:rsidP="00BE4A5C">
      <w:pPr>
        <w:jc w:val="both"/>
        <w:rPr>
          <w:rFonts w:ascii="Arial" w:hAnsi="Arial" w:cs="Arial"/>
          <w:b/>
          <w:color w:val="000000"/>
          <w:sz w:val="22"/>
          <w:szCs w:val="22"/>
        </w:rPr>
      </w:pPr>
      <w:r w:rsidRPr="005B3970">
        <w:rPr>
          <w:rFonts w:ascii="Arial" w:hAnsi="Arial" w:cs="Arial"/>
          <w:b/>
          <w:color w:val="000000"/>
          <w:sz w:val="22"/>
          <w:szCs w:val="22"/>
        </w:rPr>
        <w:t xml:space="preserve">Scope of work: </w:t>
      </w:r>
      <w:r>
        <w:rPr>
          <w:rFonts w:ascii="Arial" w:hAnsi="Arial" w:cs="Arial"/>
          <w:b/>
          <w:color w:val="000000"/>
          <w:sz w:val="22"/>
          <w:szCs w:val="22"/>
        </w:rPr>
        <w:t>Street Play</w:t>
      </w:r>
      <w:r w:rsidRPr="005B3970">
        <w:rPr>
          <w:rFonts w:ascii="Arial" w:hAnsi="Arial" w:cs="Arial"/>
          <w:b/>
          <w:color w:val="000000"/>
          <w:sz w:val="22"/>
          <w:szCs w:val="22"/>
        </w:rPr>
        <w:t xml:space="preserve"> </w:t>
      </w:r>
    </w:p>
    <w:p w:rsidR="00BE4A5C" w:rsidRPr="005B3970" w:rsidRDefault="00BE4A5C" w:rsidP="00BE4A5C">
      <w:pPr>
        <w:jc w:val="both"/>
        <w:rPr>
          <w:rFonts w:ascii="Arial" w:hAnsi="Arial" w:cs="Arial"/>
          <w:color w:val="000000"/>
          <w:sz w:val="22"/>
          <w:szCs w:val="22"/>
        </w:rPr>
      </w:pPr>
    </w:p>
    <w:p w:rsidR="00BE4A5C" w:rsidRPr="005B7E25" w:rsidRDefault="00BE4A5C" w:rsidP="00BE4A5C">
      <w:pPr>
        <w:jc w:val="both"/>
        <w:rPr>
          <w:rFonts w:ascii="Calibri" w:hAnsi="Calibri" w:cs="Calibri"/>
          <w:color w:val="000000"/>
          <w:sz w:val="22"/>
          <w:szCs w:val="22"/>
        </w:rPr>
      </w:pPr>
      <w:r w:rsidRPr="005B7E25">
        <w:rPr>
          <w:rFonts w:ascii="Calibri" w:hAnsi="Calibri" w:cs="Calibri"/>
          <w:color w:val="000000"/>
          <w:sz w:val="22"/>
          <w:szCs w:val="22"/>
        </w:rPr>
        <w:t xml:space="preserve">HLFPPT is implementing </w:t>
      </w:r>
      <w:r>
        <w:rPr>
          <w:rFonts w:ascii="Calibri" w:hAnsi="Calibri" w:cs="Calibri"/>
          <w:color w:val="000000"/>
          <w:sz w:val="22"/>
          <w:szCs w:val="22"/>
        </w:rPr>
        <w:t xml:space="preserve">Improved Access to </w:t>
      </w:r>
      <w:r w:rsidRPr="008B1E0D">
        <w:rPr>
          <w:rFonts w:ascii="Calibri" w:hAnsi="Calibri" w:cs="Calibri"/>
          <w:color w:val="000000"/>
          <w:sz w:val="22"/>
          <w:szCs w:val="22"/>
        </w:rPr>
        <w:t>PPTCT</w:t>
      </w:r>
      <w:r>
        <w:rPr>
          <w:rFonts w:ascii="Calibri" w:hAnsi="Calibri" w:cs="Calibri"/>
          <w:color w:val="000000"/>
          <w:sz w:val="22"/>
          <w:szCs w:val="22"/>
        </w:rPr>
        <w:t xml:space="preserve"> public sector Services (IAPSI) in 33 districts of Bihar to ensure 100 percent HIV screening of pregnant women</w:t>
      </w:r>
      <w:r w:rsidRPr="005B7E25">
        <w:rPr>
          <w:rFonts w:ascii="Calibri" w:hAnsi="Calibri" w:cs="Calibri"/>
          <w:color w:val="000000"/>
          <w:sz w:val="22"/>
          <w:szCs w:val="22"/>
        </w:rPr>
        <w:t xml:space="preserve"> from </w:t>
      </w:r>
      <w:r>
        <w:rPr>
          <w:rFonts w:ascii="Calibri" w:hAnsi="Calibri" w:cs="Calibri"/>
          <w:color w:val="000000"/>
          <w:sz w:val="22"/>
          <w:szCs w:val="22"/>
        </w:rPr>
        <w:t>October’</w:t>
      </w:r>
      <w:r w:rsidRPr="005B7E25">
        <w:rPr>
          <w:rFonts w:ascii="Calibri" w:hAnsi="Calibri" w:cs="Calibri"/>
          <w:color w:val="000000"/>
          <w:sz w:val="22"/>
          <w:szCs w:val="22"/>
        </w:rPr>
        <w:t xml:space="preserve"> 201</w:t>
      </w:r>
      <w:r>
        <w:rPr>
          <w:rFonts w:ascii="Calibri" w:hAnsi="Calibri" w:cs="Calibri"/>
          <w:color w:val="000000"/>
          <w:sz w:val="22"/>
          <w:szCs w:val="22"/>
        </w:rPr>
        <w:t>5</w:t>
      </w:r>
      <w:r w:rsidRPr="005B7E25">
        <w:rPr>
          <w:rFonts w:ascii="Calibri" w:hAnsi="Calibri" w:cs="Calibri"/>
          <w:color w:val="000000"/>
          <w:sz w:val="22"/>
          <w:szCs w:val="22"/>
        </w:rPr>
        <w:t>.</w:t>
      </w:r>
      <w:r>
        <w:rPr>
          <w:rFonts w:ascii="Calibri" w:hAnsi="Calibri" w:cs="Calibri"/>
          <w:color w:val="000000"/>
          <w:sz w:val="22"/>
          <w:szCs w:val="22"/>
        </w:rPr>
        <w:t xml:space="preserve"> Street Play  </w:t>
      </w:r>
      <w:r w:rsidRPr="005B7E25">
        <w:rPr>
          <w:rFonts w:ascii="Calibri" w:hAnsi="Calibri" w:cs="Calibri"/>
          <w:color w:val="000000"/>
          <w:sz w:val="22"/>
          <w:szCs w:val="22"/>
        </w:rPr>
        <w:t xml:space="preserve"> is one of the important </w:t>
      </w:r>
      <w:r>
        <w:rPr>
          <w:rFonts w:ascii="Calibri" w:hAnsi="Calibri" w:cs="Calibri"/>
          <w:color w:val="000000"/>
          <w:sz w:val="22"/>
          <w:szCs w:val="22"/>
        </w:rPr>
        <w:t xml:space="preserve">activities for </w:t>
      </w:r>
      <w:r w:rsidRPr="005B7E25">
        <w:rPr>
          <w:rFonts w:ascii="Calibri" w:hAnsi="Calibri" w:cs="Calibri"/>
          <w:color w:val="000000"/>
          <w:sz w:val="22"/>
          <w:szCs w:val="22"/>
        </w:rPr>
        <w:t xml:space="preserve">creating </w:t>
      </w:r>
      <w:r>
        <w:rPr>
          <w:rFonts w:ascii="Calibri" w:hAnsi="Calibri" w:cs="Calibri"/>
          <w:color w:val="000000"/>
          <w:sz w:val="22"/>
          <w:szCs w:val="22"/>
        </w:rPr>
        <w:t>mass awareness on HIV/AIDS and PPTCT related messages to communicate at large level to create long term impact.</w:t>
      </w:r>
      <w:r w:rsidRPr="005B7E25">
        <w:rPr>
          <w:rFonts w:ascii="Calibri" w:hAnsi="Calibri" w:cs="Calibri"/>
          <w:color w:val="000000"/>
          <w:sz w:val="22"/>
          <w:szCs w:val="22"/>
        </w:rPr>
        <w:t xml:space="preserve"> </w:t>
      </w:r>
      <w:r>
        <w:rPr>
          <w:rFonts w:ascii="Calibri" w:hAnsi="Calibri" w:cs="Calibri"/>
          <w:color w:val="000000"/>
          <w:sz w:val="22"/>
          <w:szCs w:val="22"/>
        </w:rPr>
        <w:t xml:space="preserve"> For</w:t>
      </w:r>
      <w:r w:rsidRPr="005B7E25">
        <w:rPr>
          <w:rFonts w:ascii="Calibri" w:hAnsi="Calibri" w:cs="Calibri"/>
          <w:color w:val="000000"/>
          <w:sz w:val="22"/>
          <w:szCs w:val="22"/>
        </w:rPr>
        <w:t xml:space="preserve"> our </w:t>
      </w:r>
      <w:r>
        <w:rPr>
          <w:rFonts w:ascii="Calibri" w:hAnsi="Calibri" w:cs="Calibri"/>
          <w:color w:val="000000"/>
          <w:sz w:val="22"/>
          <w:szCs w:val="22"/>
        </w:rPr>
        <w:t>IAPSI project</w:t>
      </w:r>
      <w:r w:rsidRPr="005B7E25">
        <w:rPr>
          <w:rFonts w:ascii="Calibri" w:hAnsi="Calibri" w:cs="Calibri"/>
          <w:color w:val="000000"/>
          <w:sz w:val="22"/>
          <w:szCs w:val="22"/>
        </w:rPr>
        <w:t xml:space="preserve"> in all </w:t>
      </w:r>
      <w:r>
        <w:rPr>
          <w:rFonts w:ascii="Calibri" w:hAnsi="Calibri" w:cs="Calibri"/>
          <w:color w:val="000000"/>
          <w:sz w:val="22"/>
          <w:szCs w:val="22"/>
        </w:rPr>
        <w:t xml:space="preserve">33 </w:t>
      </w:r>
      <w:r w:rsidRPr="005B7E25">
        <w:rPr>
          <w:rFonts w:ascii="Calibri" w:hAnsi="Calibri" w:cs="Calibri"/>
          <w:color w:val="000000"/>
          <w:sz w:val="22"/>
          <w:szCs w:val="22"/>
        </w:rPr>
        <w:t xml:space="preserve">Districts of </w:t>
      </w:r>
      <w:r w:rsidR="00973FC7">
        <w:rPr>
          <w:rFonts w:ascii="Calibri" w:hAnsi="Calibri" w:cs="Calibri"/>
          <w:color w:val="000000"/>
          <w:sz w:val="22"/>
          <w:szCs w:val="22"/>
        </w:rPr>
        <w:t>Bihar total 33</w:t>
      </w:r>
      <w:r>
        <w:rPr>
          <w:rFonts w:ascii="Calibri" w:hAnsi="Calibri" w:cs="Calibri"/>
          <w:color w:val="000000"/>
          <w:sz w:val="22"/>
          <w:szCs w:val="22"/>
        </w:rPr>
        <w:t>0 street plays will be performed . .</w:t>
      </w:r>
    </w:p>
    <w:p w:rsidR="00BE4A5C" w:rsidRPr="005B7E25" w:rsidRDefault="00BE4A5C" w:rsidP="00BE4A5C">
      <w:pPr>
        <w:jc w:val="both"/>
        <w:rPr>
          <w:rFonts w:ascii="Calibri" w:hAnsi="Calibri" w:cs="Calibri"/>
          <w:color w:val="000000"/>
          <w:sz w:val="22"/>
          <w:szCs w:val="22"/>
        </w:rPr>
      </w:pPr>
    </w:p>
    <w:p w:rsidR="00BE4A5C" w:rsidRDefault="00BE4A5C" w:rsidP="00BE4A5C">
      <w:pPr>
        <w:jc w:val="both"/>
        <w:rPr>
          <w:rFonts w:ascii="Calibri" w:hAnsi="Calibri" w:cs="Calibri"/>
          <w:b/>
          <w:sz w:val="22"/>
          <w:szCs w:val="22"/>
        </w:rPr>
      </w:pPr>
    </w:p>
    <w:p w:rsidR="00BE4A5C" w:rsidRPr="005B7E25" w:rsidRDefault="00BE4A5C" w:rsidP="00BE4A5C">
      <w:pPr>
        <w:jc w:val="both"/>
        <w:rPr>
          <w:rFonts w:ascii="Calibri" w:hAnsi="Calibri" w:cs="Calibri"/>
          <w:b/>
          <w:sz w:val="22"/>
          <w:szCs w:val="22"/>
        </w:rPr>
      </w:pPr>
      <w:r w:rsidRPr="005B7E25">
        <w:rPr>
          <w:rFonts w:ascii="Calibri" w:hAnsi="Calibri" w:cs="Calibri"/>
          <w:b/>
          <w:sz w:val="22"/>
          <w:szCs w:val="22"/>
        </w:rPr>
        <w:t xml:space="preserve">Location: </w:t>
      </w:r>
      <w:r>
        <w:rPr>
          <w:rFonts w:ascii="Calibri" w:hAnsi="Calibri" w:cs="Calibri"/>
          <w:b/>
          <w:sz w:val="22"/>
          <w:szCs w:val="22"/>
        </w:rPr>
        <w:t>33</w:t>
      </w:r>
      <w:r w:rsidRPr="005B7E25">
        <w:rPr>
          <w:rFonts w:ascii="Calibri" w:hAnsi="Calibri" w:cs="Calibri"/>
          <w:b/>
          <w:sz w:val="22"/>
          <w:szCs w:val="22"/>
        </w:rPr>
        <w:t xml:space="preserve"> Districts of </w:t>
      </w:r>
      <w:r>
        <w:rPr>
          <w:rFonts w:ascii="Calibri" w:hAnsi="Calibri" w:cs="Calibri"/>
          <w:b/>
          <w:sz w:val="22"/>
          <w:szCs w:val="22"/>
        </w:rPr>
        <w:t>Bihar</w:t>
      </w:r>
      <w:r w:rsidRPr="005B7E25">
        <w:rPr>
          <w:rFonts w:ascii="Calibri" w:hAnsi="Calibri" w:cs="Calibri"/>
          <w:b/>
          <w:sz w:val="22"/>
          <w:szCs w:val="22"/>
        </w:rPr>
        <w:t xml:space="preserve"> </w:t>
      </w:r>
    </w:p>
    <w:p w:rsidR="00BE4A5C" w:rsidRPr="005B7E25" w:rsidRDefault="00BE4A5C" w:rsidP="00BE4A5C">
      <w:pPr>
        <w:jc w:val="both"/>
        <w:rPr>
          <w:rFonts w:ascii="Calibri" w:hAnsi="Calibri" w:cs="Calibri"/>
          <w:color w:val="000000"/>
          <w:sz w:val="22"/>
          <w:szCs w:val="22"/>
        </w:rPr>
      </w:pPr>
    </w:p>
    <w:p w:rsidR="00BE4A5C" w:rsidRPr="005B3970" w:rsidRDefault="00BE4A5C" w:rsidP="00BE4A5C">
      <w:pPr>
        <w:jc w:val="both"/>
        <w:rPr>
          <w:rFonts w:ascii="Arial" w:hAnsi="Arial" w:cs="Arial"/>
          <w:color w:val="000000"/>
          <w:sz w:val="22"/>
          <w:szCs w:val="22"/>
        </w:rPr>
      </w:pPr>
    </w:p>
    <w:p w:rsidR="00BE4A5C" w:rsidRPr="005B3970" w:rsidRDefault="00BE4A5C" w:rsidP="00BE4A5C">
      <w:pPr>
        <w:jc w:val="center"/>
        <w:rPr>
          <w:rFonts w:ascii="Arial" w:hAnsi="Arial" w:cs="Arial"/>
          <w:b/>
          <w:color w:val="000000"/>
          <w:sz w:val="22"/>
          <w:szCs w:val="22"/>
        </w:rPr>
      </w:pPr>
      <w:r w:rsidRPr="005B3970">
        <w:rPr>
          <w:rFonts w:ascii="Arial" w:hAnsi="Arial" w:cs="Arial"/>
          <w:b/>
          <w:color w:val="000000"/>
          <w:sz w:val="22"/>
          <w:szCs w:val="22"/>
        </w:rPr>
        <w:t>Terms and conditions</w:t>
      </w:r>
    </w:p>
    <w:p w:rsidR="00BE4A5C" w:rsidRDefault="00BE4A5C" w:rsidP="00BE4A5C">
      <w:pPr>
        <w:jc w:val="center"/>
        <w:rPr>
          <w:rFonts w:ascii="Arial" w:hAnsi="Arial" w:cs="Arial"/>
          <w:color w:val="000000"/>
          <w:sz w:val="22"/>
          <w:szCs w:val="22"/>
        </w:rPr>
      </w:pPr>
      <w:r w:rsidRPr="005B3970">
        <w:rPr>
          <w:rFonts w:ascii="Arial" w:hAnsi="Arial" w:cs="Arial"/>
          <w:color w:val="000000"/>
          <w:sz w:val="22"/>
          <w:szCs w:val="22"/>
        </w:rPr>
        <w:t>(To be enclosed with technical bid)</w:t>
      </w:r>
    </w:p>
    <w:p w:rsidR="00BE4A5C" w:rsidRPr="005B3970" w:rsidRDefault="00BE4A5C" w:rsidP="00BE4A5C">
      <w:pPr>
        <w:jc w:val="center"/>
        <w:rPr>
          <w:rFonts w:ascii="Arial" w:hAnsi="Arial" w:cs="Arial"/>
          <w:color w:val="000000"/>
          <w:sz w:val="22"/>
          <w:szCs w:val="22"/>
        </w:rPr>
      </w:pPr>
    </w:p>
    <w:p w:rsidR="00BE4A5C" w:rsidRDefault="00BE4A5C" w:rsidP="00BE4A5C">
      <w:pPr>
        <w:numPr>
          <w:ilvl w:val="0"/>
          <w:numId w:val="4"/>
        </w:numPr>
        <w:spacing w:before="240" w:line="276" w:lineRule="auto"/>
        <w:contextualSpacing/>
        <w:jc w:val="both"/>
        <w:rPr>
          <w:rFonts w:ascii="Calibri" w:hAnsi="Calibri" w:cs="Arial"/>
          <w:color w:val="000000"/>
          <w:sz w:val="22"/>
          <w:szCs w:val="22"/>
        </w:rPr>
      </w:pPr>
      <w:r>
        <w:rPr>
          <w:rFonts w:ascii="Calibri" w:hAnsi="Calibri" w:cs="Arial"/>
          <w:color w:val="000000"/>
          <w:sz w:val="22"/>
          <w:szCs w:val="22"/>
        </w:rPr>
        <w:t xml:space="preserve">The bidders shall furnish an Earnest Money Deposit (EMD) of Rs </w:t>
      </w:r>
      <w:r w:rsidRPr="00F7578D">
        <w:rPr>
          <w:rFonts w:ascii="Calibri" w:hAnsi="Calibri" w:cs="Arial"/>
          <w:color w:val="000000"/>
          <w:sz w:val="22"/>
          <w:szCs w:val="22"/>
        </w:rPr>
        <w:t>25,000</w:t>
      </w:r>
      <w:r>
        <w:rPr>
          <w:rFonts w:ascii="Calibri" w:hAnsi="Calibri" w:cs="Arial"/>
          <w:color w:val="000000"/>
          <w:sz w:val="22"/>
          <w:szCs w:val="22"/>
        </w:rPr>
        <w:t>/-(Rupees Twenty Thousand only) in the form of Demand Draft in favour of “Hindustan Latex Family Planning Promotion Trust“, payable at Noida.  EMD  should be attached with technical bid.</w:t>
      </w:r>
    </w:p>
    <w:p w:rsidR="00BE4A5C" w:rsidRDefault="00BE4A5C" w:rsidP="00BE4A5C">
      <w:pPr>
        <w:numPr>
          <w:ilvl w:val="1"/>
          <w:numId w:val="4"/>
        </w:numPr>
        <w:spacing w:before="240" w:line="276" w:lineRule="auto"/>
        <w:contextualSpacing/>
        <w:jc w:val="both"/>
        <w:rPr>
          <w:rFonts w:ascii="Calibri" w:hAnsi="Calibri" w:cs="Arial"/>
          <w:color w:val="000000"/>
          <w:sz w:val="22"/>
          <w:szCs w:val="22"/>
        </w:rPr>
      </w:pPr>
      <w:r>
        <w:rPr>
          <w:rFonts w:ascii="Calibri" w:hAnsi="Calibri" w:cs="Arial"/>
          <w:color w:val="000000"/>
          <w:sz w:val="22"/>
          <w:szCs w:val="22"/>
        </w:rPr>
        <w:t>Non-payment of EMD will make the bidders liable for disqualifications.</w:t>
      </w:r>
    </w:p>
    <w:p w:rsidR="00BE4A5C" w:rsidRDefault="00BE4A5C" w:rsidP="00BE4A5C">
      <w:pPr>
        <w:numPr>
          <w:ilvl w:val="1"/>
          <w:numId w:val="4"/>
        </w:numPr>
        <w:spacing w:before="240" w:line="276" w:lineRule="auto"/>
        <w:contextualSpacing/>
        <w:jc w:val="both"/>
        <w:rPr>
          <w:rFonts w:ascii="Calibri" w:hAnsi="Calibri" w:cs="Arial"/>
          <w:color w:val="000000"/>
          <w:sz w:val="22"/>
          <w:szCs w:val="22"/>
        </w:rPr>
      </w:pPr>
      <w:r>
        <w:rPr>
          <w:rFonts w:ascii="Calibri" w:hAnsi="Calibri" w:cs="Arial"/>
          <w:color w:val="000000"/>
          <w:sz w:val="22"/>
          <w:szCs w:val="22"/>
        </w:rPr>
        <w:t>The bidders cannot withdraw after bidding; the EMD will be forfeited if bidder denies entering into agreement for Street Play.</w:t>
      </w:r>
    </w:p>
    <w:p w:rsidR="00BE4A5C" w:rsidRDefault="00BE4A5C" w:rsidP="00BE4A5C">
      <w:pPr>
        <w:numPr>
          <w:ilvl w:val="1"/>
          <w:numId w:val="4"/>
        </w:numPr>
        <w:spacing w:before="240" w:line="276" w:lineRule="auto"/>
        <w:contextualSpacing/>
        <w:jc w:val="both"/>
        <w:rPr>
          <w:rFonts w:ascii="Calibri" w:hAnsi="Calibri" w:cs="Arial"/>
          <w:color w:val="000000"/>
          <w:sz w:val="22"/>
          <w:szCs w:val="22"/>
        </w:rPr>
      </w:pPr>
      <w:r>
        <w:rPr>
          <w:rFonts w:ascii="Calibri" w:hAnsi="Calibri" w:cs="Arial"/>
          <w:color w:val="000000"/>
          <w:sz w:val="22"/>
          <w:szCs w:val="22"/>
        </w:rPr>
        <w:t xml:space="preserve">EMD of unsuccessful bidders will be returned within the period of 45 days after the award of contract without any interest. </w:t>
      </w:r>
    </w:p>
    <w:p w:rsidR="00BE4A5C" w:rsidRDefault="00BE4A5C" w:rsidP="00BE4A5C">
      <w:pPr>
        <w:numPr>
          <w:ilvl w:val="1"/>
          <w:numId w:val="4"/>
        </w:numPr>
        <w:spacing w:before="240" w:line="276" w:lineRule="auto"/>
        <w:contextualSpacing/>
        <w:jc w:val="both"/>
        <w:rPr>
          <w:rFonts w:ascii="Calibri" w:hAnsi="Calibri" w:cs="Arial"/>
          <w:color w:val="000000"/>
          <w:sz w:val="22"/>
          <w:szCs w:val="22"/>
        </w:rPr>
      </w:pPr>
      <w:r>
        <w:rPr>
          <w:rFonts w:ascii="Calibri" w:hAnsi="Calibri" w:cs="Arial"/>
          <w:color w:val="000000"/>
          <w:sz w:val="22"/>
          <w:szCs w:val="22"/>
        </w:rPr>
        <w:t>EMD will be returned to the awarded party on receipt of the performance security deposit.</w:t>
      </w:r>
    </w:p>
    <w:p w:rsidR="00BE4A5C" w:rsidRDefault="00BE4A5C" w:rsidP="00BE4A5C">
      <w:pPr>
        <w:numPr>
          <w:ilvl w:val="0"/>
          <w:numId w:val="4"/>
        </w:numPr>
        <w:spacing w:before="240" w:line="276" w:lineRule="auto"/>
        <w:contextualSpacing/>
        <w:jc w:val="both"/>
        <w:rPr>
          <w:rFonts w:ascii="Calibri" w:hAnsi="Calibri" w:cs="Arial"/>
          <w:color w:val="000000"/>
          <w:sz w:val="22"/>
          <w:szCs w:val="22"/>
        </w:rPr>
      </w:pPr>
      <w:r>
        <w:rPr>
          <w:rFonts w:ascii="Calibri" w:hAnsi="Calibri" w:cs="Arial"/>
          <w:color w:val="000000"/>
          <w:sz w:val="22"/>
          <w:szCs w:val="22"/>
        </w:rPr>
        <w:t xml:space="preserve">The bidder must have an </w:t>
      </w:r>
      <w:r w:rsidRPr="00B731B4">
        <w:rPr>
          <w:rFonts w:ascii="Calibri" w:hAnsi="Calibri" w:cs="Arial"/>
          <w:color w:val="000000"/>
          <w:sz w:val="22"/>
          <w:szCs w:val="22"/>
        </w:rPr>
        <w:t>average annual turnover of Rs.</w:t>
      </w:r>
      <w:r w:rsidR="00B731B4">
        <w:rPr>
          <w:rFonts w:ascii="Calibri" w:hAnsi="Calibri" w:cs="Arial"/>
          <w:color w:val="000000"/>
          <w:sz w:val="22"/>
          <w:szCs w:val="22"/>
        </w:rPr>
        <w:t>25</w:t>
      </w:r>
      <w:r w:rsidRPr="00B731B4">
        <w:rPr>
          <w:rFonts w:ascii="Calibri" w:hAnsi="Calibri" w:cs="Arial"/>
          <w:color w:val="000000"/>
          <w:sz w:val="22"/>
          <w:szCs w:val="22"/>
        </w:rPr>
        <w:t xml:space="preserve"> Lac</w:t>
      </w:r>
      <w:r>
        <w:rPr>
          <w:rFonts w:ascii="Calibri" w:hAnsi="Calibri" w:cs="Arial"/>
          <w:color w:val="000000"/>
          <w:sz w:val="22"/>
          <w:szCs w:val="22"/>
        </w:rPr>
        <w:t xml:space="preserve"> during immediately preceding last three years. The audited financial statements along with turnover certificate of last 3 years duly certified by Chartered Accountant should be provided along with the technical bid. </w:t>
      </w:r>
    </w:p>
    <w:p w:rsidR="00BE4A5C" w:rsidRDefault="00BE4A5C" w:rsidP="00BE4A5C">
      <w:pPr>
        <w:numPr>
          <w:ilvl w:val="0"/>
          <w:numId w:val="4"/>
        </w:numPr>
        <w:spacing w:before="240" w:line="276" w:lineRule="auto"/>
        <w:contextualSpacing/>
        <w:jc w:val="both"/>
        <w:rPr>
          <w:rFonts w:ascii="Calibri" w:hAnsi="Calibri" w:cs="Arial"/>
          <w:color w:val="000000"/>
          <w:sz w:val="22"/>
          <w:szCs w:val="22"/>
        </w:rPr>
      </w:pPr>
      <w:r>
        <w:rPr>
          <w:rFonts w:ascii="Calibri" w:hAnsi="Calibri" w:cs="Arial"/>
          <w:color w:val="000000"/>
          <w:sz w:val="22"/>
          <w:szCs w:val="22"/>
        </w:rPr>
        <w:t>The applying firm must have PAN (Permanent Account Number) and registered with the VAT/CST/Service Tax, etc. and the documents for the same is to be attached.</w:t>
      </w:r>
    </w:p>
    <w:p w:rsidR="00BE4A5C" w:rsidRDefault="00BE4A5C" w:rsidP="00BE4A5C">
      <w:pPr>
        <w:numPr>
          <w:ilvl w:val="0"/>
          <w:numId w:val="4"/>
        </w:numPr>
        <w:spacing w:before="240" w:line="276" w:lineRule="auto"/>
        <w:contextualSpacing/>
        <w:jc w:val="both"/>
        <w:rPr>
          <w:rFonts w:ascii="Calibri" w:hAnsi="Calibri" w:cs="Arial"/>
          <w:color w:val="000000"/>
          <w:sz w:val="22"/>
          <w:szCs w:val="22"/>
        </w:rPr>
      </w:pPr>
      <w:r>
        <w:rPr>
          <w:rFonts w:ascii="Calibri" w:hAnsi="Calibri" w:cs="Arial"/>
          <w:color w:val="000000"/>
          <w:sz w:val="22"/>
          <w:szCs w:val="22"/>
        </w:rPr>
        <w:t>Bidders should provide brief profile of their work experience for the last three years along with the evidences of work (i.e. Work Order/Agreement) done earlier with the client list. Certificate/ documents evidencing past work for the last 3 years should be enclosed.</w:t>
      </w:r>
    </w:p>
    <w:p w:rsidR="00BE4A5C" w:rsidRDefault="00BE4A5C" w:rsidP="00BE4A5C">
      <w:pPr>
        <w:numPr>
          <w:ilvl w:val="0"/>
          <w:numId w:val="4"/>
        </w:numPr>
        <w:spacing w:before="240" w:line="276" w:lineRule="auto"/>
        <w:contextualSpacing/>
        <w:jc w:val="both"/>
        <w:rPr>
          <w:rFonts w:ascii="Calibri" w:hAnsi="Calibri" w:cs="Arial"/>
          <w:color w:val="000000"/>
          <w:sz w:val="22"/>
          <w:szCs w:val="22"/>
        </w:rPr>
      </w:pPr>
      <w:r>
        <w:rPr>
          <w:rFonts w:ascii="Calibri" w:hAnsi="Calibri" w:cs="Arial"/>
          <w:color w:val="000000"/>
          <w:sz w:val="22"/>
          <w:szCs w:val="22"/>
        </w:rPr>
        <w:lastRenderedPageBreak/>
        <w:t>Execution/implementation plan will be provided by HLFPPT at the beginning of the work. In case of delay/ disruption of the activity implementation/execution the penalty will be levied.</w:t>
      </w:r>
    </w:p>
    <w:p w:rsidR="00BE4A5C" w:rsidRDefault="00BE4A5C" w:rsidP="00BE4A5C">
      <w:pPr>
        <w:numPr>
          <w:ilvl w:val="0"/>
          <w:numId w:val="4"/>
        </w:numPr>
        <w:spacing w:before="240" w:line="276" w:lineRule="auto"/>
        <w:contextualSpacing/>
        <w:jc w:val="both"/>
        <w:rPr>
          <w:rFonts w:ascii="Calibri" w:hAnsi="Calibri" w:cs="Arial"/>
          <w:color w:val="000000"/>
          <w:sz w:val="22"/>
          <w:szCs w:val="22"/>
        </w:rPr>
      </w:pPr>
      <w:r>
        <w:rPr>
          <w:rFonts w:ascii="Calibri" w:hAnsi="Calibri" w:cs="Arial"/>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BE4A5C" w:rsidRDefault="00BE4A5C" w:rsidP="00BE4A5C">
      <w:pPr>
        <w:numPr>
          <w:ilvl w:val="0"/>
          <w:numId w:val="4"/>
        </w:numPr>
        <w:spacing w:before="240" w:line="276" w:lineRule="auto"/>
        <w:contextualSpacing/>
        <w:jc w:val="both"/>
        <w:rPr>
          <w:rFonts w:ascii="Calibri" w:hAnsi="Calibri" w:cs="Arial"/>
          <w:color w:val="000000"/>
          <w:sz w:val="22"/>
          <w:szCs w:val="22"/>
        </w:rPr>
      </w:pPr>
      <w:r>
        <w:rPr>
          <w:rFonts w:ascii="Calibri" w:hAnsi="Calibri" w:cs="Arial"/>
          <w:color w:val="000000"/>
          <w:sz w:val="22"/>
          <w:szCs w:val="22"/>
        </w:rPr>
        <w:t>The tender will be appraised by internal committee formed by HLFFPT management.</w:t>
      </w:r>
    </w:p>
    <w:p w:rsidR="00BE4A5C" w:rsidRDefault="00BE4A5C" w:rsidP="00BE4A5C">
      <w:pPr>
        <w:numPr>
          <w:ilvl w:val="0"/>
          <w:numId w:val="4"/>
        </w:numPr>
        <w:spacing w:before="240" w:after="120" w:line="276" w:lineRule="auto"/>
        <w:contextualSpacing/>
        <w:jc w:val="both"/>
        <w:rPr>
          <w:rFonts w:ascii="Calibri" w:hAnsi="Calibri" w:cs="Arial"/>
          <w:b/>
          <w:color w:val="000000"/>
          <w:sz w:val="22"/>
          <w:szCs w:val="22"/>
        </w:rPr>
      </w:pPr>
      <w:r>
        <w:rPr>
          <w:rFonts w:ascii="Calibri" w:hAnsi="Calibri" w:cs="Arial"/>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0009069A">
        <w:rPr>
          <w:rFonts w:ascii="Calibri" w:hAnsi="Calibri" w:cs="Arial"/>
          <w:color w:val="000000"/>
          <w:sz w:val="22"/>
          <w:szCs w:val="22"/>
        </w:rPr>
        <w:t>.</w:t>
      </w:r>
      <w:r>
        <w:rPr>
          <w:rFonts w:ascii="Calibri" w:hAnsi="Calibri" w:cs="Arial"/>
          <w:color w:val="000000"/>
          <w:sz w:val="22"/>
          <w:szCs w:val="22"/>
        </w:rPr>
        <w:t xml:space="preserve"> </w:t>
      </w:r>
    </w:p>
    <w:p w:rsidR="00BE4A5C" w:rsidRPr="002B0BDD" w:rsidRDefault="00BE4A5C" w:rsidP="00BE4A5C">
      <w:pPr>
        <w:numPr>
          <w:ilvl w:val="0"/>
          <w:numId w:val="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In case of delay on the part of HLFPPT in providing the approvals the time of service delivery will be extended by equal number of days. </w:t>
      </w:r>
    </w:p>
    <w:p w:rsidR="00BE4A5C" w:rsidRPr="002B0BDD" w:rsidRDefault="0009069A" w:rsidP="00BE4A5C">
      <w:pPr>
        <w:numPr>
          <w:ilvl w:val="0"/>
          <w:numId w:val="2"/>
        </w:numPr>
        <w:spacing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Script, route plan etc </w:t>
      </w:r>
      <w:r w:rsidRPr="002B0BDD">
        <w:rPr>
          <w:rFonts w:ascii="Calibri" w:hAnsi="Calibri" w:cs="Calibri"/>
          <w:color w:val="000000"/>
          <w:sz w:val="22"/>
          <w:szCs w:val="22"/>
        </w:rPr>
        <w:t>shall</w:t>
      </w:r>
      <w:r w:rsidR="00BE4A5C" w:rsidRPr="002B0BDD">
        <w:rPr>
          <w:rFonts w:ascii="Calibri" w:hAnsi="Calibri" w:cs="Calibri"/>
          <w:color w:val="000000"/>
          <w:sz w:val="22"/>
          <w:szCs w:val="22"/>
        </w:rPr>
        <w:t xml:space="preserve"> be provided by HLFPPT on Award of Contract.</w:t>
      </w:r>
    </w:p>
    <w:p w:rsidR="00BE4A5C" w:rsidRPr="002B0BDD" w:rsidRDefault="00BE4A5C" w:rsidP="00BE4A5C">
      <w:pPr>
        <w:numPr>
          <w:ilvl w:val="0"/>
          <w:numId w:val="2"/>
        </w:numPr>
        <w:spacing w:before="240" w:after="120" w:line="276" w:lineRule="auto"/>
        <w:contextualSpacing/>
        <w:jc w:val="both"/>
        <w:rPr>
          <w:rFonts w:ascii="Calibri" w:hAnsi="Calibri" w:cs="Calibri"/>
          <w:b/>
          <w:color w:val="000000"/>
          <w:sz w:val="22"/>
          <w:szCs w:val="22"/>
        </w:rPr>
      </w:pPr>
      <w:r w:rsidRPr="002B0BDD">
        <w:rPr>
          <w:rFonts w:ascii="Calibri" w:hAnsi="Calibri" w:cs="Calibri"/>
          <w:b/>
          <w:color w:val="000000"/>
          <w:sz w:val="22"/>
          <w:szCs w:val="22"/>
        </w:rPr>
        <w:t>Documents required to release the payment:</w:t>
      </w:r>
    </w:p>
    <w:p w:rsidR="00BE4A5C" w:rsidRPr="002B0BDD" w:rsidRDefault="00BE4A5C" w:rsidP="00BE4A5C">
      <w:pPr>
        <w:numPr>
          <w:ilvl w:val="1"/>
          <w:numId w:val="2"/>
        </w:numPr>
        <w:spacing w:before="24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Bill / Invoice mentioning Permanent Account Number and Service Tax Registration No. </w:t>
      </w:r>
    </w:p>
    <w:p w:rsidR="00BE4A5C" w:rsidRPr="002B0BDD" w:rsidRDefault="00BE4A5C" w:rsidP="00BE4A5C">
      <w:pPr>
        <w:numPr>
          <w:ilvl w:val="1"/>
          <w:numId w:val="2"/>
        </w:numPr>
        <w:spacing w:before="240" w:after="120" w:line="276" w:lineRule="auto"/>
        <w:contextualSpacing/>
        <w:jc w:val="both"/>
        <w:rPr>
          <w:rFonts w:ascii="Calibri" w:hAnsi="Calibri" w:cs="Calibri"/>
          <w:color w:val="000000"/>
          <w:sz w:val="22"/>
          <w:szCs w:val="22"/>
        </w:rPr>
      </w:pPr>
      <w:r w:rsidRPr="00A65B2E">
        <w:rPr>
          <w:rFonts w:ascii="Calibri" w:hAnsi="Calibri" w:cs="Calibri"/>
          <w:color w:val="000000"/>
          <w:sz w:val="22"/>
          <w:szCs w:val="22"/>
        </w:rPr>
        <w:t>Documentary proof of the deliverables as per work order.</w:t>
      </w:r>
    </w:p>
    <w:p w:rsidR="00BE4A5C" w:rsidRPr="002B0BDD" w:rsidRDefault="00BE4A5C" w:rsidP="00BE4A5C">
      <w:pPr>
        <w:numPr>
          <w:ilvl w:val="1"/>
          <w:numId w:val="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Any other detail as required for the said job</w:t>
      </w:r>
      <w:r w:rsidRPr="002B0BDD">
        <w:rPr>
          <w:rFonts w:ascii="Calibri" w:hAnsi="Calibri" w:cs="Calibri"/>
          <w:color w:val="000000"/>
          <w:sz w:val="22"/>
          <w:szCs w:val="22"/>
        </w:rPr>
        <w:t>, as mentioned in the work order.</w:t>
      </w:r>
    </w:p>
    <w:p w:rsidR="00BE4A5C" w:rsidRPr="002B0BDD" w:rsidRDefault="00BE4A5C" w:rsidP="00BE4A5C">
      <w:pPr>
        <w:numPr>
          <w:ilvl w:val="0"/>
          <w:numId w:val="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Selection of agencies would be done by the committee on the basis of Evaluation for Technical 70% marks &amp; Financial 30% marks.</w:t>
      </w:r>
    </w:p>
    <w:p w:rsidR="00BE4A5C" w:rsidRPr="002B0BDD" w:rsidRDefault="00BE4A5C" w:rsidP="00BE4A5C">
      <w:pPr>
        <w:numPr>
          <w:ilvl w:val="0"/>
          <w:numId w:val="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who will obtain 70% marks or more in Technical evaluation would be considered for opening of financial bids.</w:t>
      </w:r>
    </w:p>
    <w:p w:rsidR="00BE4A5C" w:rsidRPr="002B0BDD" w:rsidRDefault="00BE4A5C" w:rsidP="00BE4A5C">
      <w:pPr>
        <w:numPr>
          <w:ilvl w:val="0"/>
          <w:numId w:val="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Technical Evaluation of the agencies would be done on the following basis-</w:t>
      </w:r>
    </w:p>
    <w:p w:rsidR="00BE4A5C" w:rsidRPr="002B0BDD" w:rsidRDefault="00BE4A5C" w:rsidP="00BE4A5C">
      <w:pPr>
        <w:numPr>
          <w:ilvl w:val="1"/>
          <w:numId w:val="5"/>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with HLFPPT / Govt. Agency / NGO / Development Sector with supporting documents like copy of work order or performance certificate from the client.</w:t>
      </w:r>
    </w:p>
    <w:p w:rsidR="00BE4A5C" w:rsidRPr="002B0BDD" w:rsidRDefault="00BE4A5C" w:rsidP="00BE4A5C">
      <w:pPr>
        <w:numPr>
          <w:ilvl w:val="1"/>
          <w:numId w:val="5"/>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in undertaking the applied tender activities.</w:t>
      </w:r>
    </w:p>
    <w:p w:rsidR="00BE4A5C" w:rsidRPr="002B0BDD" w:rsidRDefault="00BE4A5C" w:rsidP="00BE4A5C">
      <w:pPr>
        <w:numPr>
          <w:ilvl w:val="1"/>
          <w:numId w:val="5"/>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List of clientele.</w:t>
      </w:r>
    </w:p>
    <w:p w:rsidR="00BE4A5C" w:rsidRPr="002B0BDD" w:rsidRDefault="00BE4A5C" w:rsidP="00BE4A5C">
      <w:pPr>
        <w:numPr>
          <w:ilvl w:val="1"/>
          <w:numId w:val="5"/>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Company Profile &amp; infrastructure suitable for implementing the applied activities.</w:t>
      </w:r>
    </w:p>
    <w:p w:rsidR="00C43549" w:rsidRDefault="00BE4A5C" w:rsidP="00BE4A5C">
      <w:pPr>
        <w:numPr>
          <w:ilvl w:val="1"/>
          <w:numId w:val="5"/>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Turn over Financial Status</w:t>
      </w:r>
    </w:p>
    <w:p w:rsidR="00C43549" w:rsidRPr="008D56E8" w:rsidRDefault="00C43549" w:rsidP="00C43549">
      <w:pPr>
        <w:numPr>
          <w:ilvl w:val="1"/>
          <w:numId w:val="5"/>
        </w:numPr>
        <w:spacing w:before="120" w:after="120" w:line="276" w:lineRule="auto"/>
        <w:contextualSpacing/>
        <w:jc w:val="both"/>
        <w:rPr>
          <w:rFonts w:ascii="Calibri" w:hAnsi="Calibri" w:cs="Calibri"/>
          <w:color w:val="000000"/>
          <w:sz w:val="22"/>
          <w:szCs w:val="22"/>
        </w:rPr>
      </w:pPr>
      <w:r w:rsidRPr="008D56E8">
        <w:rPr>
          <w:rFonts w:ascii="Calibri" w:hAnsi="Calibri" w:cs="Calibri"/>
          <w:color w:val="000000"/>
          <w:sz w:val="22"/>
          <w:szCs w:val="22"/>
        </w:rPr>
        <w:t xml:space="preserve">Earnest Money Deposit (EMD) </w:t>
      </w:r>
    </w:p>
    <w:p w:rsidR="00C43549" w:rsidRDefault="00C43549" w:rsidP="00C43549">
      <w:pPr>
        <w:spacing w:before="120" w:after="120" w:line="276" w:lineRule="auto"/>
        <w:ind w:left="360" w:firstLine="360"/>
        <w:contextualSpacing/>
        <w:jc w:val="both"/>
        <w:rPr>
          <w:rFonts w:ascii="Calibri" w:hAnsi="Calibri" w:cs="Calibri"/>
          <w:color w:val="000000"/>
          <w:sz w:val="22"/>
          <w:szCs w:val="22"/>
        </w:rPr>
      </w:pPr>
      <w:r w:rsidRPr="00C43549">
        <w:rPr>
          <w:rFonts w:ascii="Calibri" w:hAnsi="Calibri" w:cs="Calibri"/>
          <w:color w:val="000000"/>
          <w:sz w:val="22"/>
          <w:szCs w:val="22"/>
        </w:rPr>
        <w:t xml:space="preserve">  </w:t>
      </w:r>
      <w:r>
        <w:rPr>
          <w:rFonts w:ascii="Calibri" w:hAnsi="Calibri" w:cs="Calibri"/>
          <w:color w:val="000000"/>
          <w:sz w:val="22"/>
          <w:szCs w:val="22"/>
        </w:rPr>
        <w:t>v</w:t>
      </w:r>
      <w:r w:rsidRPr="00C43549">
        <w:rPr>
          <w:rFonts w:ascii="Calibri" w:hAnsi="Calibri" w:cs="Calibri"/>
          <w:color w:val="000000"/>
          <w:sz w:val="22"/>
          <w:szCs w:val="22"/>
        </w:rPr>
        <w:t xml:space="preserve">ii. </w:t>
      </w:r>
      <w:r w:rsidRPr="00C43549">
        <w:rPr>
          <w:rFonts w:ascii="Calibri" w:hAnsi="Calibri" w:cs="Calibri"/>
          <w:color w:val="000000"/>
          <w:sz w:val="22"/>
          <w:szCs w:val="22"/>
        </w:rPr>
        <w:tab/>
        <w:t>The Agencies should also submit an undertaking (Annexure-3) duly signed &amp; Stamped</w:t>
      </w:r>
    </w:p>
    <w:p w:rsidR="00BE4A5C" w:rsidRPr="00C43549" w:rsidRDefault="00C43549" w:rsidP="00C43549">
      <w:pPr>
        <w:pStyle w:val="ListParagraph"/>
        <w:numPr>
          <w:ilvl w:val="0"/>
          <w:numId w:val="9"/>
        </w:numPr>
        <w:spacing w:before="120" w:after="120" w:line="276" w:lineRule="auto"/>
        <w:contextualSpacing/>
        <w:jc w:val="both"/>
        <w:rPr>
          <w:rFonts w:ascii="Calibri" w:hAnsi="Calibri" w:cs="Calibri"/>
          <w:color w:val="000000"/>
          <w:sz w:val="22"/>
          <w:szCs w:val="22"/>
        </w:rPr>
      </w:pPr>
      <w:r w:rsidRPr="00C43549">
        <w:rPr>
          <w:rFonts w:ascii="Calibri" w:hAnsi="Calibri" w:cs="Calibri"/>
          <w:color w:val="000000"/>
          <w:sz w:val="22"/>
          <w:szCs w:val="22"/>
        </w:rPr>
        <w:t>Any other criteria as decided by the committee members</w:t>
      </w:r>
      <w:r w:rsidR="00BE4A5C" w:rsidRPr="00C43549">
        <w:rPr>
          <w:rFonts w:ascii="Calibri" w:hAnsi="Calibri" w:cs="Calibri"/>
          <w:color w:val="000000"/>
          <w:sz w:val="22"/>
          <w:szCs w:val="22"/>
        </w:rPr>
        <w:t>.</w:t>
      </w:r>
    </w:p>
    <w:p w:rsidR="00BE4A5C" w:rsidRPr="002B0BDD" w:rsidRDefault="00BE4A5C" w:rsidP="00BE4A5C">
      <w:pPr>
        <w:numPr>
          <w:ilvl w:val="0"/>
          <w:numId w:val="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RFP shall be evaluated strictly based on the substantive information/credentials/documentary evidences submitted by the agencies.</w:t>
      </w:r>
    </w:p>
    <w:p w:rsidR="00BE4A5C" w:rsidRPr="002B0BDD" w:rsidRDefault="00BE4A5C" w:rsidP="00BE4A5C">
      <w:pPr>
        <w:numPr>
          <w:ilvl w:val="0"/>
          <w:numId w:val="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Final Selection of the agencies would be done on the basis of total marks obtained in the Technical &amp; Financial Evaluation.</w:t>
      </w:r>
    </w:p>
    <w:p w:rsidR="00BE4A5C" w:rsidRPr="002B0BDD" w:rsidRDefault="00BE4A5C" w:rsidP="00BE4A5C">
      <w:pPr>
        <w:numPr>
          <w:ilvl w:val="0"/>
          <w:numId w:val="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HLFPPT reserves the right for extending or curtailing any activity at any point of time (if required) as per programme requirement.</w:t>
      </w:r>
    </w:p>
    <w:p w:rsidR="00BE4A5C" w:rsidRPr="002B0BDD" w:rsidRDefault="00BE4A5C" w:rsidP="00BE4A5C">
      <w:pPr>
        <w:numPr>
          <w:ilvl w:val="0"/>
          <w:numId w:val="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award the work to more than one Agency as per requirement. </w:t>
      </w:r>
    </w:p>
    <w:p w:rsidR="00BE4A5C" w:rsidRPr="002B0BDD" w:rsidRDefault="00BE4A5C" w:rsidP="00BE4A5C">
      <w:pPr>
        <w:numPr>
          <w:ilvl w:val="0"/>
          <w:numId w:val="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lastRenderedPageBreak/>
        <w:t>Management reserves the right to issue multiple work order from time to time for any activity to the selected agencies (as per requirement).</w:t>
      </w:r>
    </w:p>
    <w:p w:rsidR="00BE4A5C" w:rsidRPr="002B0BDD" w:rsidRDefault="00BE4A5C" w:rsidP="00BE4A5C">
      <w:pPr>
        <w:numPr>
          <w:ilvl w:val="0"/>
          <w:numId w:val="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management reserves the right to change (</w:t>
      </w:r>
      <w:r w:rsidRPr="002B0BDD">
        <w:rPr>
          <w:rFonts w:ascii="Calibri" w:hAnsi="Calibri" w:cs="Calibri"/>
          <w:i/>
          <w:color w:val="000000"/>
          <w:sz w:val="22"/>
          <w:szCs w:val="22"/>
        </w:rPr>
        <w:t>increase or reduce</w:t>
      </w:r>
      <w:r w:rsidRPr="002B0BDD">
        <w:rPr>
          <w:rFonts w:ascii="Calibri" w:hAnsi="Calibri" w:cs="Calibri"/>
          <w:color w:val="000000"/>
          <w:sz w:val="22"/>
          <w:szCs w:val="22"/>
        </w:rPr>
        <w:t xml:space="preserve">) the </w:t>
      </w:r>
      <w:r>
        <w:rPr>
          <w:rFonts w:ascii="Calibri" w:hAnsi="Calibri" w:cs="Calibri"/>
          <w:color w:val="000000"/>
          <w:sz w:val="22"/>
          <w:szCs w:val="22"/>
        </w:rPr>
        <w:t xml:space="preserve">quantity </w:t>
      </w:r>
      <w:r w:rsidRPr="002B0BDD">
        <w:rPr>
          <w:rFonts w:ascii="Calibri" w:hAnsi="Calibri" w:cs="Calibri"/>
          <w:color w:val="000000"/>
          <w:sz w:val="22"/>
          <w:szCs w:val="22"/>
        </w:rPr>
        <w:t>as per its sole discretion and requirement.</w:t>
      </w:r>
    </w:p>
    <w:p w:rsidR="00BE4A5C" w:rsidRDefault="00BE4A5C" w:rsidP="00BE4A5C">
      <w:pPr>
        <w:numPr>
          <w:ilvl w:val="0"/>
          <w:numId w:val="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agency needs to submit ‘Technical Bid’ &amp; ‘Financial Bid’ separately in sealed envelopes by super scribing as ‘Technical Proposal for ________ (Activity Name) and ‘Financial Proposal for ________ (Activity Name).   </w:t>
      </w:r>
    </w:p>
    <w:p w:rsidR="00BE4A5C" w:rsidRPr="002B0BDD" w:rsidRDefault="00BE4A5C" w:rsidP="00BE4A5C">
      <w:pPr>
        <w:numPr>
          <w:ilvl w:val="0"/>
          <w:numId w:val="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Bids received after the specified date and time for receipt of bids should not be considered.</w:t>
      </w:r>
    </w:p>
    <w:p w:rsidR="00BE4A5C" w:rsidRPr="002B0BDD" w:rsidRDefault="00BE4A5C" w:rsidP="00BE4A5C">
      <w:pPr>
        <w:numPr>
          <w:ilvl w:val="0"/>
          <w:numId w:val="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would not be allowed to further subcontract, partial/full of the work will be assigned to them.</w:t>
      </w:r>
    </w:p>
    <w:p w:rsidR="00BE4A5C" w:rsidRPr="002B0BDD" w:rsidRDefault="00BE4A5C" w:rsidP="00BE4A5C">
      <w:pPr>
        <w:numPr>
          <w:ilvl w:val="0"/>
          <w:numId w:val="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rate quoted will be inclusive of all Taxes/Levies/other charges etc.</w:t>
      </w:r>
    </w:p>
    <w:p w:rsidR="00BE4A5C" w:rsidRPr="002B0BDD" w:rsidRDefault="00BE4A5C" w:rsidP="00BE4A5C">
      <w:pPr>
        <w:numPr>
          <w:ilvl w:val="0"/>
          <w:numId w:val="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by the agency needs to valid for a period of </w:t>
      </w:r>
      <w:r>
        <w:rPr>
          <w:rFonts w:ascii="Calibri" w:hAnsi="Calibri" w:cs="Calibri"/>
          <w:color w:val="000000"/>
          <w:sz w:val="22"/>
          <w:szCs w:val="22"/>
        </w:rPr>
        <w:t>one year</w:t>
      </w:r>
      <w:r w:rsidRPr="002B0BDD">
        <w:rPr>
          <w:rFonts w:ascii="Calibri" w:hAnsi="Calibri" w:cs="Calibri"/>
          <w:color w:val="000000"/>
          <w:sz w:val="22"/>
          <w:szCs w:val="22"/>
        </w:rPr>
        <w:t xml:space="preserve"> from the date of financial bids. </w:t>
      </w:r>
    </w:p>
    <w:p w:rsidR="00BE4A5C" w:rsidRPr="008C6B17" w:rsidRDefault="00BE4A5C" w:rsidP="00BE4A5C">
      <w:pPr>
        <w:numPr>
          <w:ilvl w:val="0"/>
          <w:numId w:val="2"/>
        </w:numPr>
        <w:spacing w:line="276" w:lineRule="auto"/>
        <w:contextualSpacing/>
        <w:jc w:val="both"/>
        <w:rPr>
          <w:rFonts w:ascii="Calibri" w:hAnsi="Calibri" w:cs="Calibri"/>
          <w:color w:val="000000"/>
          <w:sz w:val="22"/>
          <w:szCs w:val="22"/>
        </w:rPr>
      </w:pPr>
      <w:r w:rsidRPr="008C6B17">
        <w:rPr>
          <w:rFonts w:ascii="Calibri" w:hAnsi="Calibri" w:cs="Calibri"/>
          <w:color w:val="000000"/>
          <w:sz w:val="22"/>
          <w:szCs w:val="22"/>
        </w:rPr>
        <w:t xml:space="preserve">HLFPPT reserves the right to award the work order to the second highest scoring agency in the event the first highest scoring agency backs out after final discussions. </w:t>
      </w:r>
      <w:r w:rsidRPr="008C6B17">
        <w:rPr>
          <w:rFonts w:ascii="Calibri" w:hAnsi="Calibri" w:cs="Calibri"/>
          <w:snapToGrid w:val="0"/>
          <w:color w:val="000000"/>
          <w:sz w:val="22"/>
          <w:szCs w:val="22"/>
        </w:rPr>
        <w:t>Management reserves the right to award the work to more than one agency (on the basis of quality consideration/experience of the agency)</w:t>
      </w:r>
      <w:r w:rsidRPr="008C6B17">
        <w:rPr>
          <w:rFonts w:ascii="Calibri" w:hAnsi="Calibri" w:cs="Calibri"/>
          <w:color w:val="000000"/>
          <w:sz w:val="22"/>
          <w:szCs w:val="22"/>
        </w:rPr>
        <w:t xml:space="preserve"> </w:t>
      </w:r>
    </w:p>
    <w:p w:rsidR="00BE4A5C" w:rsidRPr="002B0BDD" w:rsidRDefault="00BE4A5C" w:rsidP="00BE4A5C">
      <w:pPr>
        <w:pStyle w:val="ListParagraph"/>
        <w:numPr>
          <w:ilvl w:val="0"/>
          <w:numId w:val="2"/>
        </w:numPr>
        <w:spacing w:line="276" w:lineRule="auto"/>
        <w:contextualSpacing/>
        <w:rPr>
          <w:rFonts w:ascii="Calibri" w:hAnsi="Calibri" w:cs="Calibri"/>
          <w:color w:val="000000"/>
          <w:sz w:val="22"/>
          <w:szCs w:val="22"/>
        </w:rPr>
      </w:pPr>
      <w:r w:rsidRPr="002B0BDD">
        <w:rPr>
          <w:rFonts w:ascii="Calibri" w:hAnsi="Calibri" w:cs="Calibri"/>
          <w:color w:val="000000"/>
          <w:sz w:val="22"/>
          <w:szCs w:val="22"/>
        </w:rPr>
        <w:t>Any RFP with inadequate information and those which do not meet the eligible criteria or received after the closing date will not be considered.</w:t>
      </w:r>
    </w:p>
    <w:p w:rsidR="00BE4A5C" w:rsidRPr="002B0BDD" w:rsidRDefault="00BE4A5C" w:rsidP="00BE4A5C">
      <w:pPr>
        <w:pStyle w:val="ListParagraph"/>
        <w:numPr>
          <w:ilvl w:val="0"/>
          <w:numId w:val="2"/>
        </w:numPr>
        <w:spacing w:line="276" w:lineRule="auto"/>
        <w:contextualSpacing/>
        <w:rPr>
          <w:rFonts w:ascii="Calibri" w:hAnsi="Calibri" w:cs="Calibri"/>
          <w:color w:val="000000"/>
          <w:sz w:val="22"/>
          <w:szCs w:val="22"/>
        </w:rPr>
      </w:pPr>
      <w:r w:rsidRPr="002B0BDD">
        <w:rPr>
          <w:rFonts w:ascii="Calibri" w:hAnsi="Calibri" w:cs="Calibri"/>
          <w:color w:val="000000"/>
          <w:sz w:val="22"/>
          <w:szCs w:val="22"/>
        </w:rPr>
        <w:t xml:space="preserve"> The RFP should be sent with capability statement with company profile &amp; infrastructure suitable for implementing the applied activities.</w:t>
      </w:r>
    </w:p>
    <w:p w:rsidR="00BE4A5C" w:rsidRPr="003E3563" w:rsidRDefault="00BE4A5C" w:rsidP="00BE4A5C">
      <w:pPr>
        <w:numPr>
          <w:ilvl w:val="0"/>
          <w:numId w:val="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BE4A5C" w:rsidRPr="002B0BDD" w:rsidRDefault="00BE4A5C" w:rsidP="00BE4A5C">
      <w:pPr>
        <w:numPr>
          <w:ilvl w:val="0"/>
          <w:numId w:val="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The Agencies should also submit an undertaking (Annexure-3) duly signed &amp; Stamped.</w:t>
      </w:r>
    </w:p>
    <w:p w:rsidR="00BE4A5C" w:rsidRPr="002B0BDD" w:rsidRDefault="00BE4A5C" w:rsidP="00BE4A5C">
      <w:pPr>
        <w:pStyle w:val="Heading2"/>
        <w:spacing w:before="240" w:line="276" w:lineRule="auto"/>
        <w:contextualSpacing/>
        <w:jc w:val="both"/>
        <w:rPr>
          <w:rFonts w:ascii="Calibri" w:hAnsi="Calibri" w:cs="Calibri"/>
          <w:b w:val="0"/>
          <w:bCs/>
          <w:color w:val="000000"/>
          <w:sz w:val="22"/>
          <w:szCs w:val="22"/>
        </w:rPr>
      </w:pPr>
      <w:r w:rsidRPr="002B0BDD">
        <w:rPr>
          <w:rFonts w:ascii="Calibri" w:hAnsi="Calibri" w:cs="Calibri"/>
          <w:b w:val="0"/>
          <w:bCs/>
          <w:color w:val="000000"/>
          <w:sz w:val="22"/>
          <w:szCs w:val="22"/>
        </w:rPr>
        <w:t>We agree and abide by all terms and conditions as mentioned above including the validity of the offer</w:t>
      </w:r>
    </w:p>
    <w:p w:rsidR="00BE4A5C" w:rsidRDefault="00BE4A5C" w:rsidP="00BE4A5C">
      <w:pPr>
        <w:spacing w:before="240" w:line="276" w:lineRule="auto"/>
        <w:contextualSpacing/>
        <w:rPr>
          <w:rFonts w:ascii="Calibri" w:hAnsi="Calibri" w:cs="Calibri"/>
          <w:b/>
          <w:color w:val="000000"/>
          <w:sz w:val="24"/>
          <w:szCs w:val="24"/>
          <w:lang w:val="en-GB"/>
        </w:rPr>
      </w:pPr>
      <w:r w:rsidRPr="002B0BDD">
        <w:rPr>
          <w:rFonts w:ascii="Calibri" w:hAnsi="Calibri" w:cs="Calibri"/>
          <w:b/>
          <w:color w:val="000000"/>
          <w:sz w:val="24"/>
          <w:szCs w:val="24"/>
          <w:lang w:val="en-GB"/>
        </w:rPr>
        <w:t xml:space="preserve">Utmost confidentiality of the data provided shall be maintained. </w:t>
      </w:r>
    </w:p>
    <w:p w:rsidR="00BE4A5C" w:rsidRDefault="00BE4A5C" w:rsidP="00BE4A5C">
      <w:pPr>
        <w:spacing w:before="240" w:line="276" w:lineRule="auto"/>
        <w:contextualSpacing/>
        <w:rPr>
          <w:rFonts w:ascii="Calibri" w:hAnsi="Calibri" w:cs="Calibri"/>
          <w:b/>
          <w:color w:val="000000"/>
          <w:sz w:val="24"/>
          <w:szCs w:val="24"/>
          <w:lang w:val="en-GB"/>
        </w:rPr>
      </w:pPr>
    </w:p>
    <w:p w:rsidR="00BE4A5C" w:rsidRDefault="00BE4A5C" w:rsidP="00BE4A5C">
      <w:pPr>
        <w:spacing w:before="240" w:line="276" w:lineRule="auto"/>
        <w:contextualSpacing/>
        <w:rPr>
          <w:rFonts w:ascii="Calibri" w:hAnsi="Calibri" w:cs="Calibri"/>
          <w:b/>
          <w:color w:val="000000"/>
          <w:sz w:val="24"/>
          <w:szCs w:val="24"/>
          <w:lang w:val="en-GB"/>
        </w:rPr>
      </w:pPr>
    </w:p>
    <w:p w:rsidR="00BE4A5C" w:rsidRDefault="00BE4A5C" w:rsidP="00BE4A5C">
      <w:pPr>
        <w:spacing w:before="240" w:line="276" w:lineRule="auto"/>
        <w:contextualSpacing/>
        <w:rPr>
          <w:rFonts w:ascii="Calibri" w:hAnsi="Calibri" w:cs="Calibri"/>
          <w:b/>
          <w:color w:val="000000"/>
          <w:sz w:val="24"/>
          <w:szCs w:val="24"/>
          <w:lang w:val="en-GB"/>
        </w:rPr>
      </w:pPr>
    </w:p>
    <w:p w:rsidR="00BE4A5C" w:rsidRDefault="00BE4A5C" w:rsidP="00BE4A5C">
      <w:pPr>
        <w:spacing w:before="240" w:line="276" w:lineRule="auto"/>
        <w:contextualSpacing/>
        <w:rPr>
          <w:rFonts w:ascii="Calibri" w:hAnsi="Calibri" w:cs="Calibri"/>
          <w:b/>
          <w:color w:val="000000"/>
          <w:sz w:val="24"/>
          <w:szCs w:val="24"/>
          <w:lang w:val="en-GB"/>
        </w:rPr>
      </w:pPr>
    </w:p>
    <w:p w:rsidR="00BE4A5C" w:rsidRDefault="00BE4A5C" w:rsidP="00BE4A5C">
      <w:pPr>
        <w:spacing w:before="240" w:line="276" w:lineRule="auto"/>
        <w:contextualSpacing/>
        <w:rPr>
          <w:rFonts w:ascii="Calibri" w:hAnsi="Calibri" w:cs="Calibri"/>
          <w:b/>
          <w:color w:val="000000"/>
          <w:sz w:val="24"/>
          <w:szCs w:val="24"/>
          <w:lang w:val="en-GB"/>
        </w:rPr>
      </w:pPr>
    </w:p>
    <w:p w:rsidR="00BE4A5C" w:rsidRDefault="00BE4A5C" w:rsidP="00BE4A5C">
      <w:pPr>
        <w:spacing w:before="240" w:line="276" w:lineRule="auto"/>
        <w:contextualSpacing/>
        <w:rPr>
          <w:rFonts w:ascii="Calibri" w:hAnsi="Calibri" w:cs="Calibri"/>
          <w:b/>
          <w:color w:val="000000"/>
          <w:sz w:val="24"/>
          <w:szCs w:val="24"/>
          <w:lang w:val="en-GB"/>
        </w:rPr>
      </w:pPr>
    </w:p>
    <w:p w:rsidR="00BE4A5C" w:rsidRPr="002B0BDD" w:rsidRDefault="00BE4A5C" w:rsidP="00BE4A5C">
      <w:pPr>
        <w:spacing w:before="240" w:line="276" w:lineRule="auto"/>
        <w:contextualSpacing/>
        <w:rPr>
          <w:rFonts w:ascii="Calibri" w:hAnsi="Calibri" w:cs="Calibri"/>
          <w:color w:val="000000"/>
          <w:szCs w:val="24"/>
        </w:rPr>
      </w:pPr>
    </w:p>
    <w:p w:rsidR="00BE4A5C" w:rsidRPr="005B3970" w:rsidRDefault="00BE4A5C" w:rsidP="00BE4A5C">
      <w:pPr>
        <w:ind w:left="720"/>
        <w:jc w:val="both"/>
        <w:rPr>
          <w:rFonts w:ascii="Arial" w:hAnsi="Arial" w:cs="Arial"/>
          <w:color w:val="000000"/>
          <w:sz w:val="22"/>
          <w:szCs w:val="22"/>
        </w:rPr>
      </w:pPr>
    </w:p>
    <w:p w:rsidR="00BE4A5C" w:rsidRPr="00A16861" w:rsidRDefault="00BE4A5C" w:rsidP="00BE4A5C">
      <w:pPr>
        <w:ind w:left="720"/>
        <w:jc w:val="both"/>
        <w:rPr>
          <w:rFonts w:ascii="Arial" w:hAnsi="Arial" w:cs="Arial"/>
          <w:color w:val="000000"/>
          <w:sz w:val="18"/>
          <w:szCs w:val="24"/>
        </w:rPr>
      </w:pPr>
      <w:r w:rsidRPr="005B3970">
        <w:rPr>
          <w:rFonts w:ascii="Arial" w:hAnsi="Arial" w:cs="Arial"/>
          <w:b/>
          <w:color w:val="000000"/>
          <w:sz w:val="22"/>
          <w:szCs w:val="22"/>
        </w:rPr>
        <w:br w:type="page"/>
      </w:r>
      <w:r w:rsidRPr="005B3970">
        <w:rPr>
          <w:rFonts w:ascii="Arial" w:hAnsi="Arial" w:cs="Arial"/>
          <w:color w:val="000000"/>
          <w:szCs w:val="24"/>
        </w:rPr>
        <w:lastRenderedPageBreak/>
        <w:t xml:space="preserve"> </w:t>
      </w:r>
    </w:p>
    <w:p w:rsidR="00BE4A5C" w:rsidRPr="00A16861" w:rsidRDefault="00BE4A5C" w:rsidP="00BE4A5C">
      <w:pPr>
        <w:pStyle w:val="Title"/>
        <w:rPr>
          <w:rFonts w:ascii="Arial" w:hAnsi="Arial" w:cs="Arial"/>
          <w:color w:val="000000"/>
          <w:sz w:val="22"/>
          <w:szCs w:val="24"/>
        </w:rPr>
      </w:pPr>
      <w:r w:rsidRPr="00A16861">
        <w:rPr>
          <w:rFonts w:ascii="Arial" w:hAnsi="Arial" w:cs="Arial"/>
          <w:color w:val="000000"/>
          <w:sz w:val="22"/>
          <w:szCs w:val="24"/>
        </w:rPr>
        <w:t>HINDUSTAN LATEX FAMILY PLANNING PROMOTION TRUST</w:t>
      </w:r>
    </w:p>
    <w:p w:rsidR="00BE4A5C" w:rsidRPr="00A16861" w:rsidRDefault="00BE4A5C" w:rsidP="00BE4A5C">
      <w:pPr>
        <w:pStyle w:val="Heading1"/>
        <w:jc w:val="center"/>
        <w:rPr>
          <w:rFonts w:ascii="Arial" w:hAnsi="Arial" w:cs="Arial"/>
          <w:color w:val="000000"/>
          <w:sz w:val="20"/>
          <w:szCs w:val="22"/>
          <w:u w:val="single"/>
        </w:rPr>
      </w:pPr>
    </w:p>
    <w:p w:rsidR="00BE4A5C" w:rsidRPr="00A16861" w:rsidRDefault="00BE4A5C" w:rsidP="00BE4A5C">
      <w:pPr>
        <w:pStyle w:val="Heading1"/>
        <w:jc w:val="center"/>
        <w:rPr>
          <w:rFonts w:ascii="Arial" w:hAnsi="Arial" w:cs="Arial"/>
          <w:color w:val="000000"/>
          <w:sz w:val="28"/>
          <w:szCs w:val="32"/>
          <w:u w:val="single"/>
        </w:rPr>
      </w:pPr>
      <w:r w:rsidRPr="00A16861">
        <w:rPr>
          <w:rFonts w:ascii="Arial" w:hAnsi="Arial" w:cs="Arial"/>
          <w:color w:val="000000"/>
          <w:sz w:val="28"/>
          <w:szCs w:val="32"/>
          <w:u w:val="single"/>
        </w:rPr>
        <w:t>Street Play</w:t>
      </w:r>
    </w:p>
    <w:p w:rsidR="00BE4A5C" w:rsidRPr="00A16861" w:rsidRDefault="00BE4A5C" w:rsidP="00BE4A5C">
      <w:pPr>
        <w:pStyle w:val="Heading5"/>
        <w:rPr>
          <w:rFonts w:ascii="Arial" w:hAnsi="Arial" w:cs="Arial"/>
          <w:color w:val="000000"/>
          <w:szCs w:val="24"/>
        </w:rPr>
      </w:pPr>
      <w:r w:rsidRPr="00A16861">
        <w:rPr>
          <w:rFonts w:ascii="Arial" w:hAnsi="Arial" w:cs="Arial"/>
          <w:color w:val="000000"/>
          <w:szCs w:val="24"/>
        </w:rPr>
        <w:t>Annexure- 1: Technical Bid Format</w:t>
      </w:r>
    </w:p>
    <w:p w:rsidR="00BE4A5C" w:rsidRPr="005B3970" w:rsidRDefault="00BE4A5C" w:rsidP="00BE4A5C">
      <w:pPr>
        <w:rPr>
          <w:rFonts w:ascii="Arial" w:hAnsi="Arial" w:cs="Arial"/>
          <w:color w:val="000000"/>
          <w:sz w:val="22"/>
          <w:szCs w:val="22"/>
        </w:rPr>
      </w:pPr>
    </w:p>
    <w:tbl>
      <w:tblPr>
        <w:tblW w:w="13840" w:type="dxa"/>
        <w:tblInd w:w="-60" w:type="dxa"/>
        <w:tblLayout w:type="fixed"/>
        <w:tblCellMar>
          <w:left w:w="30" w:type="dxa"/>
          <w:right w:w="30" w:type="dxa"/>
        </w:tblCellMar>
        <w:tblLook w:val="0000"/>
      </w:tblPr>
      <w:tblGrid>
        <w:gridCol w:w="720"/>
        <w:gridCol w:w="9576"/>
        <w:gridCol w:w="3544"/>
      </w:tblGrid>
      <w:tr w:rsidR="00BE4A5C" w:rsidRPr="005B3970" w:rsidTr="005A275D">
        <w:trPr>
          <w:trHeight w:val="638"/>
        </w:trPr>
        <w:tc>
          <w:tcPr>
            <w:tcW w:w="720" w:type="dxa"/>
            <w:tcBorders>
              <w:top w:val="single" w:sz="12" w:space="0" w:color="auto"/>
              <w:left w:val="single" w:sz="12" w:space="0" w:color="auto"/>
              <w:bottom w:val="single" w:sz="2" w:space="0" w:color="000000"/>
              <w:right w:val="single" w:sz="12" w:space="0" w:color="auto"/>
            </w:tcBorders>
          </w:tcPr>
          <w:p w:rsidR="00BE4A5C" w:rsidRPr="005B3970" w:rsidRDefault="00BE4A5C" w:rsidP="005A275D">
            <w:pPr>
              <w:rPr>
                <w:rFonts w:ascii="Arial" w:hAnsi="Arial" w:cs="Arial"/>
                <w:b/>
                <w:snapToGrid w:val="0"/>
                <w:color w:val="000000"/>
                <w:sz w:val="22"/>
                <w:szCs w:val="22"/>
              </w:rPr>
            </w:pPr>
          </w:p>
        </w:tc>
        <w:tc>
          <w:tcPr>
            <w:tcW w:w="9576" w:type="dxa"/>
            <w:tcBorders>
              <w:top w:val="single" w:sz="12" w:space="0" w:color="auto"/>
              <w:left w:val="single" w:sz="12" w:space="0" w:color="auto"/>
              <w:bottom w:val="single" w:sz="2" w:space="0" w:color="000000"/>
              <w:right w:val="single" w:sz="12" w:space="0" w:color="auto"/>
            </w:tcBorders>
          </w:tcPr>
          <w:p w:rsidR="00BE4A5C" w:rsidRPr="005B3970" w:rsidRDefault="00BE4A5C" w:rsidP="005A275D">
            <w:pPr>
              <w:rPr>
                <w:rFonts w:ascii="Arial" w:hAnsi="Arial" w:cs="Arial"/>
                <w:b/>
                <w:snapToGrid w:val="0"/>
                <w:color w:val="000000"/>
                <w:sz w:val="22"/>
                <w:szCs w:val="22"/>
              </w:rPr>
            </w:pPr>
            <w:r w:rsidRPr="005B3970">
              <w:rPr>
                <w:rFonts w:ascii="Arial" w:hAnsi="Arial" w:cs="Arial"/>
                <w:b/>
                <w:snapToGrid w:val="0"/>
                <w:color w:val="000000"/>
                <w:sz w:val="22"/>
                <w:szCs w:val="22"/>
              </w:rPr>
              <w:t>SPECIFICATION (TECHNICAL)</w:t>
            </w:r>
          </w:p>
        </w:tc>
        <w:tc>
          <w:tcPr>
            <w:tcW w:w="3544" w:type="dxa"/>
            <w:tcBorders>
              <w:top w:val="single" w:sz="12" w:space="0" w:color="auto"/>
              <w:left w:val="single" w:sz="12" w:space="0" w:color="auto"/>
              <w:bottom w:val="single" w:sz="2" w:space="0" w:color="000000"/>
              <w:right w:val="single" w:sz="12" w:space="0" w:color="auto"/>
            </w:tcBorders>
          </w:tcPr>
          <w:p w:rsidR="00BE4A5C" w:rsidRPr="005B3970" w:rsidRDefault="00BE4A5C" w:rsidP="005A275D">
            <w:pPr>
              <w:rPr>
                <w:rFonts w:ascii="Arial" w:hAnsi="Arial" w:cs="Arial"/>
                <w:b/>
                <w:snapToGrid w:val="0"/>
                <w:color w:val="000000"/>
                <w:sz w:val="22"/>
                <w:szCs w:val="22"/>
              </w:rPr>
            </w:pPr>
            <w:r w:rsidRPr="005B3970">
              <w:rPr>
                <w:rFonts w:ascii="Arial" w:hAnsi="Arial" w:cs="Arial"/>
                <w:b/>
                <w:snapToGrid w:val="0"/>
                <w:color w:val="000000"/>
                <w:sz w:val="22"/>
                <w:szCs w:val="22"/>
              </w:rPr>
              <w:t>AGENCY’S REPONSE</w:t>
            </w:r>
          </w:p>
        </w:tc>
      </w:tr>
      <w:tr w:rsidR="00BE4A5C" w:rsidRPr="005B3970" w:rsidTr="005A275D">
        <w:trPr>
          <w:trHeight w:val="638"/>
        </w:trPr>
        <w:tc>
          <w:tcPr>
            <w:tcW w:w="720"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ind w:left="360"/>
              <w:jc w:val="center"/>
              <w:rPr>
                <w:rFonts w:ascii="Arial" w:hAnsi="Arial" w:cs="Arial"/>
                <w:snapToGrid w:val="0"/>
                <w:color w:val="000000"/>
                <w:sz w:val="22"/>
                <w:szCs w:val="22"/>
              </w:rPr>
            </w:pPr>
            <w:r w:rsidRPr="005B3970">
              <w:rPr>
                <w:rFonts w:ascii="Arial" w:hAnsi="Arial" w:cs="Arial"/>
                <w:snapToGrid w:val="0"/>
                <w:color w:val="000000"/>
                <w:sz w:val="22"/>
                <w:szCs w:val="22"/>
              </w:rPr>
              <w:t>1</w:t>
            </w:r>
          </w:p>
        </w:tc>
        <w:tc>
          <w:tcPr>
            <w:tcW w:w="9576" w:type="dxa"/>
            <w:tcBorders>
              <w:top w:val="single" w:sz="2" w:space="0" w:color="000000"/>
              <w:left w:val="single" w:sz="12" w:space="0" w:color="auto"/>
              <w:bottom w:val="single" w:sz="2" w:space="0" w:color="000000"/>
              <w:right w:val="single" w:sz="12" w:space="0" w:color="auto"/>
            </w:tcBorders>
          </w:tcPr>
          <w:p w:rsidR="00BE4A5C" w:rsidRPr="00A54005" w:rsidRDefault="00BE4A5C" w:rsidP="005A275D">
            <w:pPr>
              <w:jc w:val="both"/>
              <w:rPr>
                <w:rFonts w:ascii="Arial" w:hAnsi="Arial" w:cs="Arial"/>
                <w:color w:val="000000"/>
                <w:sz w:val="24"/>
                <w:szCs w:val="24"/>
              </w:rPr>
            </w:pPr>
            <w:r w:rsidRPr="00A54005">
              <w:rPr>
                <w:rFonts w:ascii="Arial" w:hAnsi="Arial" w:cs="Arial"/>
                <w:color w:val="000000"/>
                <w:sz w:val="24"/>
                <w:szCs w:val="24"/>
              </w:rPr>
              <w:t>A)The Folk Team will carry unit comprising:</w:t>
            </w:r>
          </w:p>
          <w:p w:rsidR="00BE4A5C" w:rsidRPr="00A54005" w:rsidRDefault="00BE4A5C" w:rsidP="005A275D">
            <w:pPr>
              <w:ind w:left="1440"/>
              <w:jc w:val="both"/>
              <w:rPr>
                <w:rFonts w:ascii="Arial" w:hAnsi="Arial" w:cs="Arial"/>
                <w:color w:val="000000"/>
                <w:sz w:val="24"/>
                <w:szCs w:val="24"/>
              </w:rPr>
            </w:pPr>
            <w:r w:rsidRPr="00A54005">
              <w:rPr>
                <w:rFonts w:ascii="Arial" w:hAnsi="Arial" w:cs="Arial"/>
                <w:color w:val="000000"/>
                <w:sz w:val="24"/>
                <w:szCs w:val="24"/>
              </w:rPr>
              <w:t>One Dhol/ Dafli</w:t>
            </w:r>
          </w:p>
          <w:p w:rsidR="00BE4A5C" w:rsidRPr="00A54005" w:rsidRDefault="00BE4A5C" w:rsidP="005A275D">
            <w:pPr>
              <w:ind w:left="1440"/>
              <w:jc w:val="both"/>
              <w:rPr>
                <w:rFonts w:ascii="Arial" w:hAnsi="Arial" w:cs="Arial"/>
                <w:color w:val="000000"/>
                <w:sz w:val="24"/>
                <w:szCs w:val="24"/>
              </w:rPr>
            </w:pPr>
            <w:r w:rsidRPr="00A54005">
              <w:rPr>
                <w:rFonts w:ascii="Arial" w:hAnsi="Arial" w:cs="Arial"/>
                <w:color w:val="000000"/>
                <w:sz w:val="24"/>
                <w:szCs w:val="24"/>
              </w:rPr>
              <w:t>2 Mega Phone</w:t>
            </w:r>
          </w:p>
          <w:p w:rsidR="00BE4A5C" w:rsidRPr="00A54005" w:rsidRDefault="00BE4A5C" w:rsidP="005A275D">
            <w:pPr>
              <w:ind w:left="1440"/>
              <w:jc w:val="both"/>
              <w:rPr>
                <w:rFonts w:ascii="Arial" w:hAnsi="Arial" w:cs="Arial"/>
                <w:color w:val="000000"/>
                <w:sz w:val="24"/>
                <w:szCs w:val="24"/>
              </w:rPr>
            </w:pPr>
            <w:r w:rsidRPr="00A54005">
              <w:rPr>
                <w:rFonts w:ascii="Arial" w:hAnsi="Arial" w:cs="Arial"/>
                <w:color w:val="000000"/>
                <w:sz w:val="24"/>
                <w:szCs w:val="24"/>
              </w:rPr>
              <w:t xml:space="preserve">2 Mikes </w:t>
            </w:r>
          </w:p>
          <w:p w:rsidR="00BE4A5C" w:rsidRPr="00A54005" w:rsidRDefault="00BE4A5C" w:rsidP="005A275D">
            <w:pPr>
              <w:ind w:left="1440"/>
              <w:jc w:val="both"/>
              <w:rPr>
                <w:rFonts w:ascii="Arial" w:hAnsi="Arial" w:cs="Arial"/>
                <w:color w:val="000000"/>
                <w:sz w:val="24"/>
                <w:szCs w:val="24"/>
              </w:rPr>
            </w:pPr>
            <w:r w:rsidRPr="00A54005">
              <w:rPr>
                <w:rFonts w:ascii="Arial" w:hAnsi="Arial" w:cs="Arial"/>
                <w:color w:val="000000"/>
                <w:sz w:val="24"/>
                <w:szCs w:val="24"/>
              </w:rPr>
              <w:t>Extra  Batteries (for non interruption)</w:t>
            </w:r>
          </w:p>
          <w:p w:rsidR="00BE4A5C" w:rsidRPr="005B3970" w:rsidRDefault="00BE4A5C" w:rsidP="005A275D">
            <w:pPr>
              <w:ind w:left="1440"/>
              <w:jc w:val="both"/>
              <w:rPr>
                <w:rFonts w:ascii="Arial" w:hAnsi="Arial" w:cs="Arial"/>
                <w:snapToGrid w:val="0"/>
                <w:color w:val="000000"/>
                <w:sz w:val="22"/>
                <w:szCs w:val="22"/>
              </w:rPr>
            </w:pPr>
          </w:p>
        </w:tc>
        <w:tc>
          <w:tcPr>
            <w:tcW w:w="354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720"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ind w:left="360"/>
              <w:jc w:val="center"/>
              <w:rPr>
                <w:rFonts w:ascii="Arial" w:hAnsi="Arial" w:cs="Arial"/>
                <w:snapToGrid w:val="0"/>
                <w:color w:val="000000"/>
                <w:sz w:val="22"/>
                <w:szCs w:val="22"/>
              </w:rPr>
            </w:pPr>
            <w:r w:rsidRPr="005B3970">
              <w:rPr>
                <w:rFonts w:ascii="Arial" w:hAnsi="Arial" w:cs="Arial"/>
                <w:snapToGrid w:val="0"/>
                <w:color w:val="000000"/>
                <w:sz w:val="22"/>
                <w:szCs w:val="22"/>
              </w:rPr>
              <w:t>2</w:t>
            </w:r>
          </w:p>
        </w:tc>
        <w:tc>
          <w:tcPr>
            <w:tcW w:w="9576"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jc w:val="both"/>
              <w:rPr>
                <w:rFonts w:ascii="Arial" w:hAnsi="Arial" w:cs="Arial"/>
                <w:snapToGrid w:val="0"/>
                <w:color w:val="000000"/>
                <w:sz w:val="22"/>
                <w:szCs w:val="22"/>
              </w:rPr>
            </w:pPr>
            <w:r>
              <w:rPr>
                <w:rFonts w:ascii="Arial" w:hAnsi="Arial" w:cs="Arial"/>
                <w:snapToGrid w:val="0"/>
                <w:color w:val="000000"/>
                <w:sz w:val="22"/>
                <w:szCs w:val="22"/>
              </w:rPr>
              <w:t>Street  Play</w:t>
            </w:r>
            <w:r w:rsidRPr="005B3970">
              <w:rPr>
                <w:rFonts w:ascii="Arial" w:hAnsi="Arial" w:cs="Arial"/>
                <w:snapToGrid w:val="0"/>
                <w:color w:val="000000"/>
                <w:sz w:val="22"/>
                <w:szCs w:val="22"/>
              </w:rPr>
              <w:t xml:space="preserve"> will undertake following activities-</w:t>
            </w:r>
          </w:p>
          <w:p w:rsidR="00BE4A5C" w:rsidRPr="00F04743" w:rsidRDefault="00383ECE" w:rsidP="00BE4A5C">
            <w:pPr>
              <w:numPr>
                <w:ilvl w:val="1"/>
                <w:numId w:val="1"/>
              </w:numPr>
              <w:jc w:val="both"/>
              <w:rPr>
                <w:rFonts w:ascii="Arial" w:hAnsi="Arial" w:cs="Arial"/>
                <w:color w:val="000000"/>
                <w:sz w:val="22"/>
                <w:szCs w:val="22"/>
              </w:rPr>
            </w:pPr>
            <w:r>
              <w:rPr>
                <w:rFonts w:ascii="Arial" w:hAnsi="Arial" w:cs="Arial"/>
                <w:color w:val="000000"/>
                <w:sz w:val="22"/>
                <w:szCs w:val="22"/>
              </w:rPr>
              <w:t>Pre- Performance</w:t>
            </w:r>
            <w:r w:rsidR="00BE4A5C" w:rsidRPr="00F04743">
              <w:rPr>
                <w:rFonts w:ascii="Arial" w:hAnsi="Arial" w:cs="Arial"/>
                <w:color w:val="000000"/>
                <w:sz w:val="22"/>
                <w:szCs w:val="22"/>
              </w:rPr>
              <w:t xml:space="preserve"> Publicity through announcements in surrounding areas/villages</w:t>
            </w:r>
            <w:r w:rsidR="00BE4A5C">
              <w:rPr>
                <w:rFonts w:ascii="Arial" w:hAnsi="Arial" w:cs="Arial"/>
                <w:color w:val="000000"/>
                <w:sz w:val="22"/>
                <w:szCs w:val="22"/>
              </w:rPr>
              <w:t xml:space="preserve"> for approx 1 hour</w:t>
            </w:r>
            <w:r w:rsidR="00BE4A5C" w:rsidRPr="00F04743">
              <w:rPr>
                <w:rFonts w:ascii="Arial" w:hAnsi="Arial" w:cs="Arial"/>
                <w:color w:val="000000"/>
                <w:sz w:val="22"/>
                <w:szCs w:val="22"/>
              </w:rPr>
              <w:t>.</w:t>
            </w:r>
          </w:p>
          <w:p w:rsidR="00BE4A5C" w:rsidRDefault="00622EF5" w:rsidP="00BE4A5C">
            <w:pPr>
              <w:numPr>
                <w:ilvl w:val="1"/>
                <w:numId w:val="1"/>
              </w:numPr>
              <w:jc w:val="both"/>
              <w:rPr>
                <w:rFonts w:ascii="Arial" w:hAnsi="Arial" w:cs="Arial"/>
                <w:color w:val="000000"/>
                <w:sz w:val="22"/>
                <w:szCs w:val="22"/>
              </w:rPr>
            </w:pPr>
            <w:r>
              <w:rPr>
                <w:rFonts w:ascii="Arial" w:hAnsi="Arial" w:cs="Arial"/>
                <w:color w:val="000000"/>
                <w:sz w:val="22"/>
                <w:szCs w:val="22"/>
              </w:rPr>
              <w:t>Number of Folk Performances</w:t>
            </w:r>
            <w:r w:rsidR="00BE4A5C" w:rsidRPr="00F04743">
              <w:rPr>
                <w:rFonts w:ascii="Arial" w:hAnsi="Arial" w:cs="Arial"/>
                <w:color w:val="000000"/>
                <w:sz w:val="22"/>
                <w:szCs w:val="22"/>
              </w:rPr>
              <w:t xml:space="preserve"> Per Day –</w:t>
            </w:r>
            <w:r w:rsidR="00BE4A5C">
              <w:rPr>
                <w:rFonts w:ascii="Arial" w:hAnsi="Arial" w:cs="Arial"/>
                <w:color w:val="000000"/>
                <w:sz w:val="22"/>
                <w:szCs w:val="22"/>
              </w:rPr>
              <w:t xml:space="preserve">2 </w:t>
            </w:r>
            <w:r>
              <w:rPr>
                <w:rFonts w:ascii="Arial" w:hAnsi="Arial" w:cs="Arial"/>
                <w:color w:val="000000"/>
                <w:sz w:val="22"/>
                <w:szCs w:val="22"/>
              </w:rPr>
              <w:t>Performances</w:t>
            </w:r>
            <w:r w:rsidR="00BE4A5C" w:rsidRPr="00F04743">
              <w:rPr>
                <w:rFonts w:ascii="Arial" w:hAnsi="Arial" w:cs="Arial"/>
                <w:color w:val="000000"/>
                <w:sz w:val="22"/>
                <w:szCs w:val="22"/>
              </w:rPr>
              <w:t xml:space="preserve"> </w:t>
            </w:r>
            <w:r w:rsidR="00BE4A5C" w:rsidRPr="00615A04">
              <w:rPr>
                <w:rFonts w:ascii="Arial" w:hAnsi="Arial" w:cs="Arial"/>
                <w:color w:val="000000"/>
                <w:sz w:val="22"/>
                <w:szCs w:val="22"/>
              </w:rPr>
              <w:t>.</w:t>
            </w:r>
          </w:p>
          <w:p w:rsidR="00BE4A5C" w:rsidRPr="00615A04" w:rsidRDefault="00BE4A5C" w:rsidP="00BE4A5C">
            <w:pPr>
              <w:numPr>
                <w:ilvl w:val="1"/>
                <w:numId w:val="1"/>
              </w:numPr>
              <w:jc w:val="both"/>
              <w:rPr>
                <w:rFonts w:ascii="Arial" w:hAnsi="Arial" w:cs="Arial"/>
                <w:color w:val="000000"/>
                <w:sz w:val="22"/>
                <w:szCs w:val="22"/>
              </w:rPr>
            </w:pPr>
            <w:r>
              <w:rPr>
                <w:rFonts w:ascii="Arial" w:hAnsi="Arial" w:cs="Arial"/>
                <w:color w:val="000000"/>
                <w:sz w:val="22"/>
                <w:szCs w:val="22"/>
              </w:rPr>
              <w:t>The duration of one street play Show would be 45 Min ap</w:t>
            </w:r>
            <w:r w:rsidR="00383ECE">
              <w:rPr>
                <w:rFonts w:ascii="Arial" w:hAnsi="Arial" w:cs="Arial"/>
                <w:color w:val="000000"/>
                <w:sz w:val="22"/>
                <w:szCs w:val="22"/>
              </w:rPr>
              <w:t>art from of 1 hour pre performance</w:t>
            </w:r>
            <w:r>
              <w:rPr>
                <w:rFonts w:ascii="Arial" w:hAnsi="Arial" w:cs="Arial"/>
                <w:color w:val="000000"/>
                <w:sz w:val="22"/>
                <w:szCs w:val="22"/>
              </w:rPr>
              <w:t xml:space="preserve"> publicity.</w:t>
            </w:r>
            <w:r w:rsidRPr="00615A04">
              <w:rPr>
                <w:rFonts w:ascii="Arial" w:hAnsi="Arial" w:cs="Arial"/>
                <w:color w:val="000000"/>
                <w:sz w:val="22"/>
                <w:szCs w:val="22"/>
              </w:rPr>
              <w:t xml:space="preserve"> </w:t>
            </w:r>
          </w:p>
          <w:p w:rsidR="00BE4A5C" w:rsidRPr="005B3970" w:rsidRDefault="00BE4A5C" w:rsidP="005A275D">
            <w:pPr>
              <w:ind w:left="1440"/>
              <w:jc w:val="both"/>
              <w:rPr>
                <w:rFonts w:ascii="Arial" w:hAnsi="Arial" w:cs="Arial"/>
                <w:snapToGrid w:val="0"/>
                <w:color w:val="000000"/>
                <w:sz w:val="22"/>
                <w:szCs w:val="22"/>
              </w:rPr>
            </w:pPr>
          </w:p>
        </w:tc>
        <w:tc>
          <w:tcPr>
            <w:tcW w:w="354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720" w:type="dxa"/>
            <w:tcBorders>
              <w:top w:val="single" w:sz="2" w:space="0" w:color="000000"/>
              <w:left w:val="single" w:sz="12" w:space="0" w:color="auto"/>
              <w:bottom w:val="single" w:sz="2" w:space="0" w:color="000000"/>
              <w:right w:val="single" w:sz="12" w:space="0" w:color="auto"/>
            </w:tcBorders>
          </w:tcPr>
          <w:p w:rsidR="00BE4A5C" w:rsidRDefault="00BE4A5C" w:rsidP="005A275D">
            <w:pPr>
              <w:ind w:left="360"/>
              <w:jc w:val="center"/>
              <w:rPr>
                <w:rFonts w:ascii="Arial" w:hAnsi="Arial" w:cs="Arial"/>
                <w:snapToGrid w:val="0"/>
                <w:color w:val="000000"/>
                <w:sz w:val="22"/>
                <w:szCs w:val="22"/>
              </w:rPr>
            </w:pPr>
            <w:r>
              <w:rPr>
                <w:rFonts w:ascii="Arial" w:hAnsi="Arial" w:cs="Arial"/>
                <w:snapToGrid w:val="0"/>
                <w:color w:val="000000"/>
                <w:sz w:val="22"/>
                <w:szCs w:val="22"/>
              </w:rPr>
              <w:t>3</w:t>
            </w:r>
          </w:p>
        </w:tc>
        <w:tc>
          <w:tcPr>
            <w:tcW w:w="9576" w:type="dxa"/>
            <w:tcBorders>
              <w:top w:val="single" w:sz="2" w:space="0" w:color="000000"/>
              <w:left w:val="single" w:sz="12" w:space="0" w:color="auto"/>
              <w:bottom w:val="single" w:sz="2" w:space="0" w:color="000000"/>
              <w:right w:val="single" w:sz="12" w:space="0" w:color="auto"/>
            </w:tcBorders>
          </w:tcPr>
          <w:p w:rsidR="00BE4A5C" w:rsidRPr="00A54005" w:rsidRDefault="00BE4A5C" w:rsidP="005A275D">
            <w:pPr>
              <w:jc w:val="both"/>
              <w:rPr>
                <w:rFonts w:ascii="Arial" w:hAnsi="Arial" w:cs="Arial"/>
                <w:color w:val="000000"/>
                <w:sz w:val="24"/>
                <w:szCs w:val="24"/>
              </w:rPr>
            </w:pPr>
            <w:r w:rsidRPr="00A54005">
              <w:rPr>
                <w:rFonts w:ascii="Arial" w:hAnsi="Arial" w:cs="Arial"/>
                <w:color w:val="000000"/>
                <w:sz w:val="24"/>
                <w:szCs w:val="24"/>
              </w:rPr>
              <w:t xml:space="preserve">The Folk troupe will be manned by a crew of </w:t>
            </w:r>
            <w:r w:rsidR="00B731B4">
              <w:rPr>
                <w:rFonts w:ascii="Arial" w:hAnsi="Arial" w:cs="Arial"/>
                <w:color w:val="000000"/>
                <w:sz w:val="24"/>
                <w:szCs w:val="24"/>
              </w:rPr>
              <w:t>4</w:t>
            </w:r>
            <w:r w:rsidRPr="00A54005">
              <w:rPr>
                <w:rFonts w:ascii="Arial" w:hAnsi="Arial" w:cs="Arial"/>
                <w:color w:val="000000"/>
                <w:sz w:val="24"/>
                <w:szCs w:val="24"/>
              </w:rPr>
              <w:t xml:space="preserve"> trained Folk Artists</w:t>
            </w:r>
            <w:r>
              <w:rPr>
                <w:rFonts w:ascii="Arial" w:hAnsi="Arial" w:cs="Arial"/>
                <w:color w:val="000000"/>
                <w:sz w:val="24"/>
                <w:szCs w:val="24"/>
              </w:rPr>
              <w:t xml:space="preserve"> including 1 (one) female artist</w:t>
            </w:r>
            <w:r w:rsidRPr="00A54005">
              <w:rPr>
                <w:rFonts w:ascii="Arial" w:hAnsi="Arial" w:cs="Arial"/>
                <w:color w:val="000000"/>
                <w:sz w:val="24"/>
                <w:szCs w:val="24"/>
              </w:rPr>
              <w:t xml:space="preserve">. </w:t>
            </w:r>
          </w:p>
          <w:p w:rsidR="00BE4A5C" w:rsidRDefault="00BE4A5C" w:rsidP="005A275D">
            <w:pPr>
              <w:jc w:val="both"/>
              <w:rPr>
                <w:rFonts w:ascii="Arial" w:hAnsi="Arial" w:cs="Arial"/>
                <w:color w:val="000000"/>
                <w:sz w:val="22"/>
                <w:szCs w:val="22"/>
              </w:rPr>
            </w:pPr>
          </w:p>
          <w:p w:rsidR="00BE4A5C" w:rsidRPr="005B3970" w:rsidRDefault="00BE4A5C" w:rsidP="005A275D">
            <w:pPr>
              <w:jc w:val="both"/>
              <w:rPr>
                <w:rFonts w:ascii="Arial" w:hAnsi="Arial" w:cs="Arial"/>
                <w:color w:val="000000"/>
                <w:sz w:val="22"/>
                <w:szCs w:val="22"/>
              </w:rPr>
            </w:pPr>
          </w:p>
        </w:tc>
        <w:tc>
          <w:tcPr>
            <w:tcW w:w="354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720" w:type="dxa"/>
            <w:tcBorders>
              <w:top w:val="single" w:sz="2" w:space="0" w:color="000000"/>
              <w:left w:val="single" w:sz="12" w:space="0" w:color="auto"/>
              <w:bottom w:val="single" w:sz="2" w:space="0" w:color="000000"/>
              <w:right w:val="single" w:sz="12" w:space="0" w:color="auto"/>
            </w:tcBorders>
          </w:tcPr>
          <w:p w:rsidR="00BE4A5C" w:rsidRDefault="00BE4A5C" w:rsidP="005A275D">
            <w:pPr>
              <w:ind w:left="360"/>
              <w:jc w:val="center"/>
              <w:rPr>
                <w:rFonts w:ascii="Arial" w:hAnsi="Arial" w:cs="Arial"/>
                <w:snapToGrid w:val="0"/>
                <w:color w:val="000000"/>
                <w:sz w:val="22"/>
                <w:szCs w:val="22"/>
              </w:rPr>
            </w:pPr>
            <w:r>
              <w:rPr>
                <w:rFonts w:ascii="Arial" w:hAnsi="Arial" w:cs="Arial"/>
                <w:snapToGrid w:val="0"/>
                <w:color w:val="000000"/>
                <w:sz w:val="22"/>
                <w:szCs w:val="22"/>
              </w:rPr>
              <w:t>4</w:t>
            </w:r>
          </w:p>
        </w:tc>
        <w:tc>
          <w:tcPr>
            <w:tcW w:w="9576"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jc w:val="both"/>
              <w:rPr>
                <w:rFonts w:ascii="Arial" w:hAnsi="Arial" w:cs="Arial"/>
                <w:color w:val="000000"/>
                <w:sz w:val="22"/>
                <w:szCs w:val="22"/>
              </w:rPr>
            </w:pPr>
            <w:r w:rsidRPr="00A54005">
              <w:rPr>
                <w:rFonts w:ascii="Arial" w:hAnsi="Arial" w:cs="Arial"/>
                <w:snapToGrid w:val="0"/>
                <w:color w:val="000000"/>
                <w:sz w:val="24"/>
                <w:szCs w:val="24"/>
              </w:rPr>
              <w:t>The folk troupe of 3 members would be approved by HLFPPT after seeing the Demo.</w:t>
            </w:r>
          </w:p>
        </w:tc>
        <w:tc>
          <w:tcPr>
            <w:tcW w:w="354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720"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ind w:left="360"/>
              <w:jc w:val="center"/>
              <w:rPr>
                <w:rFonts w:ascii="Arial" w:hAnsi="Arial" w:cs="Arial"/>
                <w:snapToGrid w:val="0"/>
                <w:color w:val="000000"/>
                <w:sz w:val="22"/>
                <w:szCs w:val="22"/>
              </w:rPr>
            </w:pPr>
            <w:r>
              <w:rPr>
                <w:rFonts w:ascii="Arial" w:hAnsi="Arial" w:cs="Arial"/>
                <w:snapToGrid w:val="0"/>
                <w:color w:val="000000"/>
                <w:sz w:val="22"/>
                <w:szCs w:val="22"/>
              </w:rPr>
              <w:t>3</w:t>
            </w:r>
          </w:p>
        </w:tc>
        <w:tc>
          <w:tcPr>
            <w:tcW w:w="9576"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jc w:val="both"/>
              <w:rPr>
                <w:rFonts w:ascii="Arial" w:hAnsi="Arial" w:cs="Arial"/>
                <w:color w:val="000000"/>
                <w:sz w:val="22"/>
                <w:szCs w:val="22"/>
              </w:rPr>
            </w:pPr>
            <w:r w:rsidRPr="005B3970">
              <w:rPr>
                <w:rFonts w:ascii="Arial" w:hAnsi="Arial" w:cs="Arial"/>
                <w:color w:val="000000"/>
                <w:sz w:val="22"/>
                <w:szCs w:val="22"/>
              </w:rPr>
              <w:t xml:space="preserve">Agency would be ready to work in either / a mix of selected, Semi Urban </w:t>
            </w:r>
            <w:r>
              <w:rPr>
                <w:rFonts w:ascii="Arial" w:hAnsi="Arial" w:cs="Arial"/>
                <w:color w:val="000000"/>
                <w:sz w:val="22"/>
                <w:szCs w:val="22"/>
              </w:rPr>
              <w:t xml:space="preserve">and </w:t>
            </w:r>
            <w:r w:rsidRPr="005B3970">
              <w:rPr>
                <w:rFonts w:ascii="Arial" w:hAnsi="Arial" w:cs="Arial"/>
                <w:color w:val="000000"/>
                <w:sz w:val="22"/>
                <w:szCs w:val="22"/>
              </w:rPr>
              <w:t xml:space="preserve">rural area. </w:t>
            </w:r>
          </w:p>
        </w:tc>
        <w:tc>
          <w:tcPr>
            <w:tcW w:w="354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tc>
      </w:tr>
      <w:tr w:rsidR="00BE4A5C" w:rsidRPr="005B3970" w:rsidTr="005A275D">
        <w:trPr>
          <w:trHeight w:val="499"/>
        </w:trPr>
        <w:tc>
          <w:tcPr>
            <w:tcW w:w="720"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ind w:left="360"/>
              <w:jc w:val="center"/>
              <w:rPr>
                <w:rFonts w:ascii="Arial" w:hAnsi="Arial" w:cs="Arial"/>
                <w:snapToGrid w:val="0"/>
                <w:color w:val="000000"/>
                <w:sz w:val="22"/>
                <w:szCs w:val="22"/>
              </w:rPr>
            </w:pPr>
            <w:r>
              <w:rPr>
                <w:rFonts w:ascii="Arial" w:hAnsi="Arial" w:cs="Arial"/>
                <w:snapToGrid w:val="0"/>
                <w:color w:val="000000"/>
                <w:sz w:val="22"/>
                <w:szCs w:val="22"/>
              </w:rPr>
              <w:t>4</w:t>
            </w:r>
          </w:p>
        </w:tc>
        <w:tc>
          <w:tcPr>
            <w:tcW w:w="9576"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The agency will have to follow the tour cycle as agreed upon, any deviation from it would not be entertained</w:t>
            </w:r>
          </w:p>
          <w:p w:rsidR="00BE4A5C" w:rsidRPr="005B3970" w:rsidRDefault="00BE4A5C" w:rsidP="005A275D">
            <w:pPr>
              <w:rPr>
                <w:rFonts w:ascii="Arial" w:hAnsi="Arial" w:cs="Arial"/>
                <w:snapToGrid w:val="0"/>
                <w:color w:val="000000"/>
                <w:sz w:val="22"/>
                <w:szCs w:val="22"/>
              </w:rPr>
            </w:pPr>
          </w:p>
        </w:tc>
        <w:tc>
          <w:tcPr>
            <w:tcW w:w="354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720"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ind w:left="360"/>
              <w:jc w:val="center"/>
              <w:rPr>
                <w:rFonts w:ascii="Arial" w:hAnsi="Arial" w:cs="Arial"/>
                <w:snapToGrid w:val="0"/>
                <w:color w:val="000000"/>
                <w:sz w:val="22"/>
                <w:szCs w:val="22"/>
              </w:rPr>
            </w:pPr>
            <w:r>
              <w:rPr>
                <w:rFonts w:ascii="Arial" w:hAnsi="Arial" w:cs="Arial"/>
                <w:snapToGrid w:val="0"/>
                <w:color w:val="000000"/>
                <w:sz w:val="22"/>
                <w:szCs w:val="22"/>
              </w:rPr>
              <w:t>5</w:t>
            </w:r>
          </w:p>
        </w:tc>
        <w:tc>
          <w:tcPr>
            <w:tcW w:w="9576"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Agency would submit the script to HLFPPT for approval</w:t>
            </w:r>
          </w:p>
          <w:p w:rsidR="00BE4A5C" w:rsidRPr="005B3970" w:rsidRDefault="00BE4A5C" w:rsidP="005A275D">
            <w:pPr>
              <w:rPr>
                <w:rFonts w:ascii="Arial" w:hAnsi="Arial" w:cs="Arial"/>
                <w:snapToGrid w:val="0"/>
                <w:color w:val="000000"/>
                <w:sz w:val="22"/>
                <w:szCs w:val="22"/>
              </w:rPr>
            </w:pPr>
          </w:p>
        </w:tc>
        <w:tc>
          <w:tcPr>
            <w:tcW w:w="354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tc>
      </w:tr>
      <w:tr w:rsidR="00BE4A5C" w:rsidRPr="005B3970" w:rsidTr="005A275D">
        <w:trPr>
          <w:trHeight w:val="751"/>
        </w:trPr>
        <w:tc>
          <w:tcPr>
            <w:tcW w:w="720"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ind w:left="360"/>
              <w:jc w:val="center"/>
              <w:rPr>
                <w:rFonts w:ascii="Arial" w:hAnsi="Arial" w:cs="Arial"/>
                <w:snapToGrid w:val="0"/>
                <w:color w:val="000000"/>
                <w:sz w:val="22"/>
                <w:szCs w:val="22"/>
              </w:rPr>
            </w:pPr>
            <w:r>
              <w:rPr>
                <w:rFonts w:ascii="Arial" w:hAnsi="Arial" w:cs="Arial"/>
                <w:snapToGrid w:val="0"/>
                <w:color w:val="000000"/>
                <w:sz w:val="22"/>
                <w:szCs w:val="22"/>
              </w:rPr>
              <w:lastRenderedPageBreak/>
              <w:t>6</w:t>
            </w:r>
          </w:p>
        </w:tc>
        <w:tc>
          <w:tcPr>
            <w:tcW w:w="9576"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Artists  would wear proper costumes dresses</w:t>
            </w:r>
            <w:r>
              <w:rPr>
                <w:rFonts w:ascii="Arial" w:hAnsi="Arial" w:cs="Arial"/>
                <w:snapToGrid w:val="0"/>
                <w:color w:val="000000"/>
                <w:sz w:val="22"/>
                <w:szCs w:val="22"/>
              </w:rPr>
              <w:t xml:space="preserve"> as suggested by HLFPPT</w:t>
            </w:r>
            <w:r w:rsidRPr="005B3970">
              <w:rPr>
                <w:rFonts w:ascii="Arial" w:hAnsi="Arial" w:cs="Arial"/>
                <w:snapToGrid w:val="0"/>
                <w:color w:val="000000"/>
                <w:sz w:val="22"/>
                <w:szCs w:val="22"/>
              </w:rPr>
              <w:t xml:space="preserve"> for effective impact of programme  </w:t>
            </w:r>
          </w:p>
        </w:tc>
        <w:tc>
          <w:tcPr>
            <w:tcW w:w="354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720"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ind w:left="360"/>
              <w:jc w:val="center"/>
              <w:rPr>
                <w:rFonts w:ascii="Arial" w:hAnsi="Arial" w:cs="Arial"/>
                <w:snapToGrid w:val="0"/>
                <w:color w:val="000000"/>
                <w:sz w:val="22"/>
                <w:szCs w:val="22"/>
              </w:rPr>
            </w:pPr>
            <w:r>
              <w:rPr>
                <w:rFonts w:ascii="Arial" w:hAnsi="Arial" w:cs="Arial"/>
                <w:snapToGrid w:val="0"/>
                <w:color w:val="000000"/>
                <w:sz w:val="22"/>
                <w:szCs w:val="22"/>
              </w:rPr>
              <w:t>13</w:t>
            </w:r>
          </w:p>
        </w:tc>
        <w:tc>
          <w:tcPr>
            <w:tcW w:w="9576"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r w:rsidRPr="005B3970">
              <w:rPr>
                <w:rFonts w:ascii="Arial" w:hAnsi="Arial" w:cs="Arial"/>
                <w:color w:val="000000"/>
                <w:sz w:val="22"/>
                <w:szCs w:val="22"/>
              </w:rPr>
              <w:t xml:space="preserve">Agency will provide minimum  </w:t>
            </w:r>
            <w:r>
              <w:rPr>
                <w:rFonts w:ascii="Arial" w:hAnsi="Arial" w:cs="Arial"/>
                <w:color w:val="000000"/>
                <w:sz w:val="22"/>
                <w:szCs w:val="22"/>
              </w:rPr>
              <w:t xml:space="preserve">two </w:t>
            </w:r>
            <w:r w:rsidRPr="005B3970">
              <w:rPr>
                <w:rFonts w:ascii="Arial" w:hAnsi="Arial" w:cs="Arial"/>
                <w:color w:val="000000"/>
                <w:sz w:val="22"/>
                <w:szCs w:val="22"/>
              </w:rPr>
              <w:t xml:space="preserve"> photographs  of each show </w:t>
            </w:r>
          </w:p>
        </w:tc>
        <w:tc>
          <w:tcPr>
            <w:tcW w:w="354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720"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ind w:left="360"/>
              <w:jc w:val="center"/>
              <w:rPr>
                <w:rFonts w:ascii="Arial" w:hAnsi="Arial" w:cs="Arial"/>
                <w:snapToGrid w:val="0"/>
                <w:color w:val="000000"/>
                <w:sz w:val="22"/>
                <w:szCs w:val="22"/>
              </w:rPr>
            </w:pPr>
            <w:r>
              <w:rPr>
                <w:rFonts w:ascii="Arial" w:hAnsi="Arial" w:cs="Arial"/>
                <w:snapToGrid w:val="0"/>
                <w:color w:val="000000"/>
                <w:sz w:val="22"/>
                <w:szCs w:val="22"/>
              </w:rPr>
              <w:t>14</w:t>
            </w:r>
          </w:p>
        </w:tc>
        <w:tc>
          <w:tcPr>
            <w:tcW w:w="9576"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r>
              <w:rPr>
                <w:rFonts w:ascii="Arial" w:hAnsi="Arial" w:cs="Arial"/>
                <w:snapToGrid w:val="0"/>
                <w:color w:val="000000"/>
                <w:sz w:val="22"/>
                <w:szCs w:val="22"/>
              </w:rPr>
              <w:t xml:space="preserve">Agency must display the Banner </w:t>
            </w:r>
            <w:r w:rsidRPr="005B3970">
              <w:rPr>
                <w:rFonts w:ascii="Arial" w:hAnsi="Arial" w:cs="Arial"/>
                <w:snapToGrid w:val="0"/>
                <w:color w:val="000000"/>
                <w:sz w:val="22"/>
                <w:szCs w:val="22"/>
              </w:rPr>
              <w:t>mentioning</w:t>
            </w:r>
            <w:r>
              <w:rPr>
                <w:rFonts w:ascii="Arial" w:hAnsi="Arial" w:cs="Arial"/>
                <w:snapToGrid w:val="0"/>
                <w:color w:val="000000"/>
                <w:sz w:val="22"/>
                <w:szCs w:val="22"/>
              </w:rPr>
              <w:t xml:space="preserve"> the date and Place and the team members would be required to carry the same for the activity.</w:t>
            </w:r>
          </w:p>
        </w:tc>
        <w:tc>
          <w:tcPr>
            <w:tcW w:w="354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720"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ind w:left="360"/>
              <w:jc w:val="center"/>
              <w:rPr>
                <w:rFonts w:ascii="Arial" w:hAnsi="Arial" w:cs="Arial"/>
                <w:snapToGrid w:val="0"/>
                <w:color w:val="000000"/>
                <w:sz w:val="22"/>
                <w:szCs w:val="22"/>
              </w:rPr>
            </w:pPr>
            <w:r>
              <w:rPr>
                <w:rFonts w:ascii="Arial" w:hAnsi="Arial" w:cs="Arial"/>
                <w:snapToGrid w:val="0"/>
                <w:color w:val="000000"/>
                <w:sz w:val="22"/>
                <w:szCs w:val="22"/>
              </w:rPr>
              <w:t>15</w:t>
            </w:r>
          </w:p>
        </w:tc>
        <w:tc>
          <w:tcPr>
            <w:tcW w:w="9576"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 xml:space="preserve">Penalty clause would be incorporated if the </w:t>
            </w:r>
            <w:r>
              <w:rPr>
                <w:rFonts w:ascii="Arial" w:hAnsi="Arial" w:cs="Arial"/>
                <w:snapToGrid w:val="0"/>
                <w:color w:val="000000"/>
                <w:sz w:val="22"/>
                <w:szCs w:val="22"/>
              </w:rPr>
              <w:t>team</w:t>
            </w:r>
            <w:r w:rsidRPr="005B3970">
              <w:rPr>
                <w:rFonts w:ascii="Arial" w:hAnsi="Arial" w:cs="Arial"/>
                <w:snapToGrid w:val="0"/>
                <w:color w:val="000000"/>
                <w:sz w:val="22"/>
                <w:szCs w:val="22"/>
              </w:rPr>
              <w:t xml:space="preserve"> does not reach at the scheduled </w:t>
            </w:r>
            <w:r>
              <w:rPr>
                <w:rFonts w:ascii="Arial" w:hAnsi="Arial" w:cs="Arial"/>
                <w:snapToGrid w:val="0"/>
                <w:color w:val="000000"/>
                <w:sz w:val="22"/>
                <w:szCs w:val="22"/>
              </w:rPr>
              <w:t>s</w:t>
            </w:r>
            <w:r w:rsidRPr="005B3970">
              <w:rPr>
                <w:rFonts w:ascii="Arial" w:hAnsi="Arial" w:cs="Arial"/>
                <w:snapToGrid w:val="0"/>
                <w:color w:val="000000"/>
                <w:sz w:val="22"/>
                <w:szCs w:val="22"/>
              </w:rPr>
              <w:t>pot/specified time or does not perform for designated no. of hrs</w:t>
            </w:r>
          </w:p>
        </w:tc>
        <w:tc>
          <w:tcPr>
            <w:tcW w:w="354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720"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ind w:left="360"/>
              <w:jc w:val="center"/>
              <w:rPr>
                <w:rFonts w:ascii="Arial" w:hAnsi="Arial" w:cs="Arial"/>
                <w:snapToGrid w:val="0"/>
                <w:color w:val="000000"/>
                <w:sz w:val="22"/>
                <w:szCs w:val="22"/>
              </w:rPr>
            </w:pPr>
            <w:r>
              <w:rPr>
                <w:rFonts w:ascii="Arial" w:hAnsi="Arial" w:cs="Arial"/>
                <w:snapToGrid w:val="0"/>
                <w:color w:val="000000"/>
                <w:sz w:val="22"/>
                <w:szCs w:val="22"/>
              </w:rPr>
              <w:t>16</w:t>
            </w:r>
          </w:p>
        </w:tc>
        <w:tc>
          <w:tcPr>
            <w:tcW w:w="9576"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rPr>
              <w:t>Past experience of the agency in the work of advertisement/Media Implementation would be given preference. Please give details</w:t>
            </w:r>
          </w:p>
        </w:tc>
        <w:tc>
          <w:tcPr>
            <w:tcW w:w="354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720"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ind w:left="360"/>
              <w:jc w:val="center"/>
              <w:rPr>
                <w:rFonts w:ascii="Arial" w:hAnsi="Arial" w:cs="Arial"/>
                <w:snapToGrid w:val="0"/>
                <w:color w:val="000000"/>
                <w:sz w:val="22"/>
                <w:szCs w:val="22"/>
              </w:rPr>
            </w:pPr>
            <w:r>
              <w:rPr>
                <w:rFonts w:ascii="Arial" w:hAnsi="Arial" w:cs="Arial"/>
                <w:snapToGrid w:val="0"/>
                <w:color w:val="000000"/>
                <w:sz w:val="22"/>
                <w:szCs w:val="22"/>
              </w:rPr>
              <w:t>17</w:t>
            </w:r>
          </w:p>
        </w:tc>
        <w:tc>
          <w:tcPr>
            <w:tcW w:w="9576"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Details of the major clients.(annexure may be attached)</w:t>
            </w:r>
          </w:p>
        </w:tc>
        <w:tc>
          <w:tcPr>
            <w:tcW w:w="354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720"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ind w:left="360"/>
              <w:jc w:val="center"/>
              <w:rPr>
                <w:rFonts w:ascii="Arial" w:hAnsi="Arial" w:cs="Arial"/>
                <w:snapToGrid w:val="0"/>
                <w:color w:val="000000"/>
                <w:sz w:val="22"/>
                <w:szCs w:val="22"/>
              </w:rPr>
            </w:pPr>
            <w:r>
              <w:rPr>
                <w:rFonts w:ascii="Arial" w:hAnsi="Arial" w:cs="Arial"/>
                <w:snapToGrid w:val="0"/>
                <w:color w:val="000000"/>
                <w:sz w:val="22"/>
                <w:szCs w:val="22"/>
              </w:rPr>
              <w:t>18</w:t>
            </w:r>
          </w:p>
        </w:tc>
        <w:tc>
          <w:tcPr>
            <w:tcW w:w="9576"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Management reserves the right to award the work to more than one agency (on the basis of quality consideration/experience of the agency) in addition to rates parameters.</w:t>
            </w:r>
          </w:p>
        </w:tc>
        <w:tc>
          <w:tcPr>
            <w:tcW w:w="354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720"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ind w:left="360"/>
              <w:jc w:val="center"/>
              <w:rPr>
                <w:rFonts w:ascii="Arial" w:hAnsi="Arial" w:cs="Arial"/>
                <w:snapToGrid w:val="0"/>
                <w:color w:val="000000"/>
                <w:sz w:val="22"/>
                <w:szCs w:val="22"/>
              </w:rPr>
            </w:pPr>
            <w:r>
              <w:rPr>
                <w:rFonts w:ascii="Arial" w:hAnsi="Arial" w:cs="Arial"/>
                <w:snapToGrid w:val="0"/>
                <w:color w:val="000000"/>
                <w:sz w:val="22"/>
                <w:szCs w:val="22"/>
              </w:rPr>
              <w:t>19</w:t>
            </w:r>
          </w:p>
        </w:tc>
        <w:tc>
          <w:tcPr>
            <w:tcW w:w="9576"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Constitution of the agency whether Proprietor ship/Partnership/Company. Give details of Proprietor/ Partner/Directors.</w:t>
            </w:r>
          </w:p>
        </w:tc>
        <w:tc>
          <w:tcPr>
            <w:tcW w:w="354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720"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ind w:left="360"/>
              <w:jc w:val="center"/>
              <w:rPr>
                <w:rFonts w:ascii="Arial" w:hAnsi="Arial" w:cs="Arial"/>
                <w:snapToGrid w:val="0"/>
                <w:color w:val="000000"/>
                <w:sz w:val="22"/>
                <w:szCs w:val="22"/>
              </w:rPr>
            </w:pPr>
            <w:r>
              <w:rPr>
                <w:rFonts w:ascii="Arial" w:hAnsi="Arial" w:cs="Arial"/>
                <w:snapToGrid w:val="0"/>
                <w:color w:val="000000"/>
                <w:sz w:val="22"/>
                <w:szCs w:val="22"/>
              </w:rPr>
              <w:t>20</w:t>
            </w:r>
          </w:p>
        </w:tc>
        <w:tc>
          <w:tcPr>
            <w:tcW w:w="9576"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For how many years the agency is engaged in similar line of activities.</w:t>
            </w:r>
          </w:p>
        </w:tc>
        <w:tc>
          <w:tcPr>
            <w:tcW w:w="354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720"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ind w:left="360"/>
              <w:rPr>
                <w:rFonts w:ascii="Arial" w:hAnsi="Arial" w:cs="Arial"/>
                <w:snapToGrid w:val="0"/>
                <w:color w:val="000000"/>
                <w:sz w:val="22"/>
                <w:szCs w:val="22"/>
              </w:rPr>
            </w:pPr>
            <w:r>
              <w:rPr>
                <w:rFonts w:ascii="Arial" w:hAnsi="Arial" w:cs="Arial"/>
                <w:snapToGrid w:val="0"/>
                <w:color w:val="000000"/>
                <w:sz w:val="22"/>
                <w:szCs w:val="22"/>
              </w:rPr>
              <w:t>21</w:t>
            </w:r>
          </w:p>
        </w:tc>
        <w:tc>
          <w:tcPr>
            <w:tcW w:w="9576"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 xml:space="preserve">Name of firms engaged in similar line of activity wherein party/ proprietor/partner/ Director are having business interest </w:t>
            </w:r>
          </w:p>
        </w:tc>
        <w:tc>
          <w:tcPr>
            <w:tcW w:w="354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tc>
      </w:tr>
    </w:tbl>
    <w:p w:rsidR="00BE4A5C" w:rsidRDefault="00BE4A5C" w:rsidP="00BE4A5C">
      <w:pPr>
        <w:tabs>
          <w:tab w:val="left" w:pos="11790"/>
        </w:tabs>
        <w:ind w:left="720"/>
        <w:jc w:val="both"/>
        <w:rPr>
          <w:rFonts w:ascii="Arial" w:hAnsi="Arial" w:cs="Arial"/>
          <w:b/>
          <w:color w:val="000000"/>
          <w:sz w:val="22"/>
          <w:szCs w:val="22"/>
        </w:rPr>
      </w:pPr>
    </w:p>
    <w:p w:rsidR="00BE4A5C" w:rsidRDefault="00BE4A5C" w:rsidP="00BE4A5C">
      <w:pPr>
        <w:tabs>
          <w:tab w:val="left" w:pos="11790"/>
        </w:tabs>
        <w:ind w:left="720"/>
        <w:jc w:val="both"/>
        <w:rPr>
          <w:rFonts w:ascii="Arial" w:hAnsi="Arial" w:cs="Arial"/>
          <w:b/>
          <w:color w:val="000000"/>
          <w:sz w:val="22"/>
          <w:szCs w:val="22"/>
        </w:rPr>
      </w:pPr>
    </w:p>
    <w:p w:rsidR="00BE4A5C" w:rsidRDefault="00BE4A5C" w:rsidP="00BE4A5C">
      <w:pPr>
        <w:tabs>
          <w:tab w:val="left" w:pos="11790"/>
        </w:tabs>
        <w:ind w:left="720"/>
        <w:jc w:val="both"/>
        <w:rPr>
          <w:rFonts w:ascii="Arial" w:hAnsi="Arial" w:cs="Arial"/>
          <w:b/>
          <w:color w:val="000000"/>
          <w:sz w:val="22"/>
          <w:szCs w:val="22"/>
        </w:rPr>
      </w:pPr>
    </w:p>
    <w:p w:rsidR="00BE4A5C" w:rsidRDefault="00BE4A5C" w:rsidP="00BE4A5C">
      <w:pPr>
        <w:tabs>
          <w:tab w:val="left" w:pos="11790"/>
        </w:tabs>
        <w:ind w:left="720"/>
        <w:jc w:val="both"/>
        <w:rPr>
          <w:rFonts w:ascii="Arial" w:hAnsi="Arial" w:cs="Arial"/>
          <w:b/>
          <w:color w:val="000000"/>
          <w:sz w:val="22"/>
          <w:szCs w:val="22"/>
        </w:rPr>
      </w:pPr>
    </w:p>
    <w:p w:rsidR="00BE4A5C" w:rsidRDefault="00BE4A5C" w:rsidP="00BE4A5C">
      <w:pPr>
        <w:tabs>
          <w:tab w:val="left" w:pos="11790"/>
        </w:tabs>
        <w:ind w:left="720"/>
        <w:jc w:val="both"/>
        <w:rPr>
          <w:rFonts w:ascii="Arial" w:hAnsi="Arial" w:cs="Arial"/>
          <w:b/>
          <w:color w:val="000000"/>
          <w:sz w:val="22"/>
          <w:szCs w:val="22"/>
        </w:rPr>
      </w:pPr>
    </w:p>
    <w:p w:rsidR="00BE4A5C" w:rsidRDefault="00BE4A5C" w:rsidP="00BE4A5C">
      <w:pPr>
        <w:tabs>
          <w:tab w:val="left" w:pos="11790"/>
        </w:tabs>
        <w:ind w:left="720"/>
        <w:jc w:val="both"/>
        <w:rPr>
          <w:rFonts w:ascii="Arial" w:hAnsi="Arial" w:cs="Arial"/>
          <w:b/>
          <w:color w:val="000000"/>
          <w:sz w:val="22"/>
          <w:szCs w:val="22"/>
        </w:rPr>
      </w:pPr>
    </w:p>
    <w:p w:rsidR="00BE4A5C" w:rsidRPr="005B3970" w:rsidRDefault="00BE4A5C" w:rsidP="00BE4A5C">
      <w:pPr>
        <w:tabs>
          <w:tab w:val="left" w:pos="11790"/>
        </w:tabs>
        <w:ind w:left="720"/>
        <w:jc w:val="both"/>
        <w:rPr>
          <w:rFonts w:ascii="Arial" w:hAnsi="Arial" w:cs="Arial"/>
          <w:b/>
          <w:color w:val="000000"/>
          <w:sz w:val="22"/>
          <w:szCs w:val="22"/>
        </w:rPr>
      </w:pPr>
      <w:r w:rsidRPr="005B3970">
        <w:rPr>
          <w:rFonts w:ascii="Arial" w:hAnsi="Arial" w:cs="Arial"/>
          <w:b/>
          <w:color w:val="000000"/>
          <w:sz w:val="22"/>
          <w:szCs w:val="22"/>
        </w:rPr>
        <w:t>For detailing asked information in the above format, the same may be annexed / provided in additional sheets.</w:t>
      </w:r>
    </w:p>
    <w:p w:rsidR="00BE4A5C" w:rsidRPr="005B3970" w:rsidRDefault="00BE4A5C" w:rsidP="00BE4A5C">
      <w:pPr>
        <w:tabs>
          <w:tab w:val="left" w:pos="11790"/>
        </w:tabs>
        <w:ind w:left="10080"/>
        <w:rPr>
          <w:rFonts w:ascii="Arial" w:hAnsi="Arial" w:cs="Arial"/>
          <w:b/>
          <w:color w:val="000000"/>
          <w:sz w:val="22"/>
          <w:szCs w:val="22"/>
        </w:rPr>
      </w:pPr>
    </w:p>
    <w:p w:rsidR="00BE4A5C" w:rsidRPr="005B3970" w:rsidRDefault="00BE4A5C" w:rsidP="00BE4A5C">
      <w:pPr>
        <w:pStyle w:val="Heading9"/>
        <w:rPr>
          <w:rFonts w:ascii="Arial" w:hAnsi="Arial" w:cs="Arial"/>
          <w:color w:val="000000"/>
        </w:rPr>
      </w:pPr>
      <w:r w:rsidRPr="005B3970">
        <w:rPr>
          <w:rFonts w:ascii="Arial" w:hAnsi="Arial" w:cs="Arial"/>
          <w:color w:val="000000"/>
        </w:rPr>
        <w:t>Please Note:-</w:t>
      </w:r>
    </w:p>
    <w:p w:rsidR="00BE4A5C" w:rsidRPr="005B3970" w:rsidRDefault="00BE4A5C" w:rsidP="00BE4A5C">
      <w:pPr>
        <w:tabs>
          <w:tab w:val="left" w:pos="11790"/>
        </w:tabs>
        <w:ind w:left="720"/>
        <w:jc w:val="both"/>
        <w:rPr>
          <w:rFonts w:ascii="Arial" w:hAnsi="Arial" w:cs="Arial"/>
          <w:b/>
          <w:color w:val="000000"/>
          <w:sz w:val="22"/>
        </w:rPr>
      </w:pPr>
    </w:p>
    <w:p w:rsidR="00BE4A5C" w:rsidRPr="005B3970" w:rsidRDefault="00BE4A5C" w:rsidP="00BE4A5C">
      <w:pPr>
        <w:tabs>
          <w:tab w:val="left" w:pos="11790"/>
        </w:tabs>
        <w:ind w:left="720"/>
        <w:jc w:val="both"/>
        <w:rPr>
          <w:rFonts w:ascii="Arial" w:hAnsi="Arial" w:cs="Arial"/>
          <w:b/>
          <w:color w:val="000000"/>
          <w:sz w:val="22"/>
        </w:rPr>
      </w:pPr>
      <w:r w:rsidRPr="005B3970">
        <w:rPr>
          <w:rFonts w:ascii="Arial" w:hAnsi="Arial" w:cs="Arial"/>
          <w:b/>
          <w:color w:val="000000"/>
          <w:sz w:val="22"/>
        </w:rPr>
        <w:t>1. Form must be complete in all respects, incomplete forms are liable to be rejected.</w:t>
      </w:r>
    </w:p>
    <w:p w:rsidR="00BE4A5C" w:rsidRPr="005B3970" w:rsidRDefault="00BE4A5C" w:rsidP="00BE4A5C">
      <w:pPr>
        <w:tabs>
          <w:tab w:val="left" w:pos="11790"/>
        </w:tabs>
        <w:ind w:left="720"/>
        <w:jc w:val="both"/>
        <w:rPr>
          <w:rFonts w:ascii="Arial" w:hAnsi="Arial" w:cs="Arial"/>
          <w:b/>
          <w:color w:val="000000"/>
          <w:sz w:val="22"/>
        </w:rPr>
      </w:pPr>
      <w:r w:rsidRPr="005B3970">
        <w:rPr>
          <w:rFonts w:ascii="Arial" w:hAnsi="Arial" w:cs="Arial"/>
          <w:b/>
          <w:color w:val="000000"/>
          <w:sz w:val="22"/>
        </w:rPr>
        <w:t>2. The form must be duly signed and sealed.</w:t>
      </w:r>
    </w:p>
    <w:p w:rsidR="00BE4A5C" w:rsidRPr="005B3970" w:rsidRDefault="00BE4A5C" w:rsidP="00BE4A5C">
      <w:pPr>
        <w:tabs>
          <w:tab w:val="left" w:pos="11790"/>
        </w:tabs>
        <w:ind w:left="720"/>
        <w:jc w:val="both"/>
        <w:rPr>
          <w:rFonts w:ascii="Arial" w:hAnsi="Arial" w:cs="Arial"/>
          <w:b/>
          <w:color w:val="000000"/>
          <w:sz w:val="22"/>
        </w:rPr>
      </w:pPr>
      <w:r w:rsidRPr="005B3970">
        <w:rPr>
          <w:rFonts w:ascii="Arial" w:hAnsi="Arial" w:cs="Arial"/>
          <w:b/>
          <w:color w:val="000000"/>
          <w:sz w:val="22"/>
        </w:rPr>
        <w:lastRenderedPageBreak/>
        <w:t>3. The form must be submitted on or before due date and time.</w:t>
      </w:r>
    </w:p>
    <w:p w:rsidR="00BE4A5C" w:rsidRPr="005B3970" w:rsidRDefault="00BE4A5C" w:rsidP="00BE4A5C">
      <w:pPr>
        <w:ind w:firstLine="720"/>
        <w:rPr>
          <w:rFonts w:ascii="Arial" w:hAnsi="Arial" w:cs="Arial"/>
          <w:b/>
          <w:color w:val="000000"/>
          <w:sz w:val="32"/>
          <w:u w:val="single"/>
        </w:rPr>
      </w:pPr>
      <w:r w:rsidRPr="005B3970">
        <w:rPr>
          <w:rFonts w:ascii="Arial" w:hAnsi="Arial" w:cs="Arial"/>
          <w:b/>
          <w:color w:val="000000"/>
          <w:sz w:val="22"/>
        </w:rPr>
        <w:t>4. If applying for more than one activity then the form for each activity must be submitted separately.</w:t>
      </w:r>
    </w:p>
    <w:p w:rsidR="00BE4A5C" w:rsidRPr="005B3970" w:rsidRDefault="00BE4A5C" w:rsidP="00BE4A5C">
      <w:pPr>
        <w:pStyle w:val="Heading1"/>
        <w:jc w:val="center"/>
        <w:rPr>
          <w:rFonts w:ascii="Arial" w:hAnsi="Arial" w:cs="Arial"/>
          <w:color w:val="000000"/>
          <w:sz w:val="22"/>
          <w:szCs w:val="22"/>
        </w:rPr>
      </w:pPr>
      <w:r w:rsidRPr="005B3970">
        <w:rPr>
          <w:rFonts w:ascii="Arial" w:hAnsi="Arial" w:cs="Arial"/>
          <w:color w:val="000000"/>
          <w:sz w:val="22"/>
          <w:szCs w:val="22"/>
        </w:rPr>
        <w:br w:type="page"/>
      </w:r>
      <w:r w:rsidRPr="005B3970">
        <w:rPr>
          <w:rFonts w:ascii="Arial" w:hAnsi="Arial" w:cs="Arial"/>
          <w:color w:val="000000"/>
          <w:sz w:val="22"/>
          <w:szCs w:val="22"/>
        </w:rPr>
        <w:lastRenderedPageBreak/>
        <w:t>HINDUSTAN LATEX FAMILY PLANNING PROMOTION TRUST</w:t>
      </w:r>
    </w:p>
    <w:p w:rsidR="00BE4A5C" w:rsidRPr="005B3970" w:rsidRDefault="00BE4A5C" w:rsidP="00BE4A5C">
      <w:pPr>
        <w:rPr>
          <w:rFonts w:ascii="Arial" w:hAnsi="Arial" w:cs="Arial"/>
          <w:color w:val="000000"/>
          <w:sz w:val="22"/>
          <w:szCs w:val="22"/>
        </w:rPr>
      </w:pPr>
    </w:p>
    <w:p w:rsidR="00BE4A5C" w:rsidRPr="005B3970" w:rsidRDefault="00BE4A5C" w:rsidP="00BE4A5C">
      <w:pPr>
        <w:pStyle w:val="Heading1"/>
        <w:jc w:val="center"/>
        <w:rPr>
          <w:rFonts w:ascii="Arial" w:hAnsi="Arial" w:cs="Arial"/>
          <w:color w:val="000000"/>
          <w:szCs w:val="32"/>
          <w:u w:val="single"/>
        </w:rPr>
      </w:pPr>
      <w:r>
        <w:rPr>
          <w:rFonts w:ascii="Arial" w:hAnsi="Arial" w:cs="Arial"/>
          <w:color w:val="000000"/>
          <w:szCs w:val="32"/>
          <w:u w:val="single"/>
        </w:rPr>
        <w:t>Street Play</w:t>
      </w:r>
    </w:p>
    <w:p w:rsidR="00BE4A5C" w:rsidRPr="005B3970" w:rsidRDefault="00BE4A5C" w:rsidP="00BE4A5C">
      <w:pPr>
        <w:pStyle w:val="BodyText"/>
        <w:rPr>
          <w:rFonts w:ascii="Arial" w:hAnsi="Arial" w:cs="Arial"/>
          <w:color w:val="000000"/>
          <w:szCs w:val="22"/>
        </w:rPr>
      </w:pPr>
    </w:p>
    <w:p w:rsidR="00BE4A5C" w:rsidRPr="005B3970" w:rsidRDefault="00BE4A5C" w:rsidP="00BE4A5C">
      <w:pPr>
        <w:pStyle w:val="Heading5"/>
        <w:rPr>
          <w:rFonts w:ascii="Arial" w:hAnsi="Arial" w:cs="Arial"/>
          <w:color w:val="000000"/>
          <w:sz w:val="28"/>
          <w:szCs w:val="24"/>
        </w:rPr>
      </w:pPr>
      <w:r w:rsidRPr="005B3970">
        <w:rPr>
          <w:rFonts w:ascii="Arial" w:hAnsi="Arial" w:cs="Arial"/>
          <w:color w:val="000000"/>
          <w:sz w:val="28"/>
          <w:szCs w:val="24"/>
        </w:rPr>
        <w:t>Annexure-2: Financial Bid Format</w:t>
      </w:r>
    </w:p>
    <w:p w:rsidR="00BE4A5C" w:rsidRPr="005B3970" w:rsidRDefault="00BE4A5C" w:rsidP="00BE4A5C">
      <w:pPr>
        <w:pStyle w:val="BodyText"/>
        <w:rPr>
          <w:rFonts w:ascii="Arial" w:hAnsi="Arial" w:cs="Arial"/>
          <w:color w:val="000000"/>
          <w:szCs w:val="22"/>
        </w:rPr>
      </w:pPr>
    </w:p>
    <w:p w:rsidR="00BE4A5C" w:rsidRPr="005B3970" w:rsidRDefault="00BE4A5C" w:rsidP="00BE4A5C">
      <w:pPr>
        <w:pStyle w:val="BodyText"/>
        <w:rPr>
          <w:rFonts w:ascii="Arial" w:hAnsi="Arial" w:cs="Arial"/>
          <w:color w:val="000000"/>
          <w:szCs w:val="22"/>
        </w:rPr>
      </w:pPr>
      <w:r w:rsidRPr="005B3970">
        <w:rPr>
          <w:rFonts w:ascii="Arial" w:hAnsi="Arial" w:cs="Arial"/>
          <w:color w:val="000000"/>
          <w:szCs w:val="22"/>
        </w:rPr>
        <w:t>We are submitting below the lowest quotation for the above after understanding completely the technical specifications and other terms and conditions relating to time frame, quality explained to me by the project committee.</w:t>
      </w:r>
    </w:p>
    <w:p w:rsidR="00BE4A5C" w:rsidRPr="005B3970" w:rsidRDefault="00BE4A5C" w:rsidP="00BE4A5C">
      <w:pPr>
        <w:rPr>
          <w:rFonts w:ascii="Arial" w:hAnsi="Arial" w:cs="Arial"/>
          <w:color w:val="000000"/>
          <w:sz w:val="22"/>
          <w:szCs w:val="22"/>
        </w:rPr>
      </w:pPr>
    </w:p>
    <w:tbl>
      <w:tblPr>
        <w:tblW w:w="13500" w:type="dxa"/>
        <w:tblInd w:w="-150" w:type="dxa"/>
        <w:tblLayout w:type="fixed"/>
        <w:tblCellMar>
          <w:left w:w="30" w:type="dxa"/>
          <w:right w:w="30" w:type="dxa"/>
        </w:tblCellMar>
        <w:tblLook w:val="0000"/>
      </w:tblPr>
      <w:tblGrid>
        <w:gridCol w:w="540"/>
        <w:gridCol w:w="8996"/>
        <w:gridCol w:w="3964"/>
      </w:tblGrid>
      <w:tr w:rsidR="00BE4A5C" w:rsidRPr="00135104" w:rsidTr="005A275D">
        <w:trPr>
          <w:trHeight w:val="638"/>
        </w:trPr>
        <w:tc>
          <w:tcPr>
            <w:tcW w:w="540" w:type="dxa"/>
            <w:tcBorders>
              <w:top w:val="single" w:sz="12" w:space="0" w:color="auto"/>
              <w:left w:val="single" w:sz="12" w:space="0" w:color="auto"/>
              <w:bottom w:val="single" w:sz="2" w:space="0" w:color="000000"/>
              <w:right w:val="single" w:sz="4" w:space="0" w:color="auto"/>
            </w:tcBorders>
          </w:tcPr>
          <w:p w:rsidR="00BE4A5C" w:rsidRPr="00135104" w:rsidRDefault="00BE4A5C" w:rsidP="005A275D">
            <w:pPr>
              <w:jc w:val="center"/>
              <w:rPr>
                <w:rFonts w:ascii="Arial" w:hAnsi="Arial" w:cs="Arial"/>
                <w:b/>
                <w:snapToGrid w:val="0"/>
                <w:color w:val="000000"/>
                <w:sz w:val="22"/>
                <w:szCs w:val="22"/>
              </w:rPr>
            </w:pPr>
          </w:p>
        </w:tc>
        <w:tc>
          <w:tcPr>
            <w:tcW w:w="8996" w:type="dxa"/>
            <w:tcBorders>
              <w:top w:val="single" w:sz="12" w:space="0" w:color="auto"/>
              <w:left w:val="single" w:sz="4" w:space="0" w:color="auto"/>
              <w:bottom w:val="single" w:sz="2" w:space="0" w:color="000000"/>
              <w:right w:val="single" w:sz="12" w:space="0" w:color="auto"/>
            </w:tcBorders>
          </w:tcPr>
          <w:p w:rsidR="00BE4A5C" w:rsidRPr="00135104" w:rsidRDefault="00BE4A5C" w:rsidP="005A275D">
            <w:pPr>
              <w:jc w:val="center"/>
              <w:rPr>
                <w:rFonts w:ascii="Arial" w:hAnsi="Arial" w:cs="Arial"/>
                <w:b/>
                <w:snapToGrid w:val="0"/>
                <w:color w:val="000000"/>
                <w:sz w:val="22"/>
                <w:szCs w:val="22"/>
              </w:rPr>
            </w:pPr>
            <w:r w:rsidRPr="00135104">
              <w:rPr>
                <w:rFonts w:ascii="Arial" w:hAnsi="Arial" w:cs="Arial"/>
                <w:b/>
                <w:snapToGrid w:val="0"/>
                <w:color w:val="000000"/>
                <w:sz w:val="22"/>
                <w:szCs w:val="22"/>
              </w:rPr>
              <w:t>SPECIFICATIONS (FINANCIAL)</w:t>
            </w:r>
          </w:p>
        </w:tc>
        <w:tc>
          <w:tcPr>
            <w:tcW w:w="3964" w:type="dxa"/>
            <w:tcBorders>
              <w:top w:val="single" w:sz="12" w:space="0" w:color="auto"/>
              <w:left w:val="single" w:sz="12" w:space="0" w:color="auto"/>
              <w:bottom w:val="single" w:sz="2" w:space="0" w:color="000000"/>
              <w:right w:val="single" w:sz="12" w:space="0" w:color="auto"/>
            </w:tcBorders>
          </w:tcPr>
          <w:p w:rsidR="00BE4A5C" w:rsidRPr="00135104" w:rsidRDefault="00BE4A5C" w:rsidP="005A275D">
            <w:pPr>
              <w:jc w:val="center"/>
              <w:rPr>
                <w:rFonts w:ascii="Arial" w:hAnsi="Arial" w:cs="Arial"/>
                <w:b/>
                <w:color w:val="000000"/>
                <w:sz w:val="22"/>
                <w:szCs w:val="22"/>
              </w:rPr>
            </w:pPr>
            <w:r w:rsidRPr="00135104">
              <w:rPr>
                <w:rFonts w:ascii="Arial" w:hAnsi="Arial" w:cs="Arial"/>
                <w:b/>
                <w:color w:val="000000"/>
                <w:sz w:val="22"/>
                <w:szCs w:val="22"/>
              </w:rPr>
              <w:t>AGENCY’S RESPONSE</w:t>
            </w:r>
          </w:p>
        </w:tc>
      </w:tr>
      <w:tr w:rsidR="00BE4A5C" w:rsidRPr="005B3970" w:rsidTr="005A275D">
        <w:trPr>
          <w:trHeight w:val="638"/>
        </w:trPr>
        <w:tc>
          <w:tcPr>
            <w:tcW w:w="540" w:type="dxa"/>
            <w:tcBorders>
              <w:top w:val="single" w:sz="12" w:space="0" w:color="auto"/>
              <w:left w:val="single" w:sz="12" w:space="0" w:color="auto"/>
              <w:bottom w:val="single" w:sz="2" w:space="0" w:color="000000"/>
              <w:right w:val="single" w:sz="4" w:space="0" w:color="auto"/>
            </w:tcBorders>
          </w:tcPr>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1</w:t>
            </w:r>
          </w:p>
        </w:tc>
        <w:tc>
          <w:tcPr>
            <w:tcW w:w="8996" w:type="dxa"/>
            <w:tcBorders>
              <w:top w:val="single" w:sz="12" w:space="0" w:color="auto"/>
              <w:left w:val="single" w:sz="4" w:space="0" w:color="auto"/>
              <w:bottom w:val="single" w:sz="2" w:space="0" w:color="000000"/>
              <w:right w:val="single" w:sz="12" w:space="0" w:color="auto"/>
            </w:tcBorders>
          </w:tcPr>
          <w:p w:rsidR="00CB2475" w:rsidRDefault="00CB2475" w:rsidP="00CB2475">
            <w:pPr>
              <w:rPr>
                <w:rFonts w:ascii="Arial" w:hAnsi="Arial" w:cs="Arial"/>
                <w:snapToGrid w:val="0"/>
                <w:color w:val="000000"/>
                <w:sz w:val="22"/>
                <w:szCs w:val="22"/>
              </w:rPr>
            </w:pPr>
            <w:r>
              <w:rPr>
                <w:rFonts w:ascii="Arial" w:hAnsi="Arial" w:cs="Arial"/>
                <w:snapToGrid w:val="0"/>
                <w:color w:val="000000"/>
                <w:sz w:val="22"/>
                <w:szCs w:val="22"/>
              </w:rPr>
              <w:t>Cost for per street play show (Duration</w:t>
            </w:r>
            <w:r w:rsidR="00F4737F">
              <w:rPr>
                <w:rFonts w:ascii="Arial" w:hAnsi="Arial" w:cs="Arial"/>
                <w:snapToGrid w:val="0"/>
                <w:color w:val="000000"/>
                <w:sz w:val="22"/>
                <w:szCs w:val="22"/>
              </w:rPr>
              <w:t xml:space="preserve"> 2hrs</w:t>
            </w:r>
            <w:r>
              <w:rPr>
                <w:rFonts w:ascii="Arial" w:hAnsi="Arial" w:cs="Arial"/>
                <w:snapToGrid w:val="0"/>
                <w:color w:val="000000"/>
                <w:sz w:val="22"/>
                <w:szCs w:val="22"/>
              </w:rPr>
              <w:t>)</w:t>
            </w:r>
          </w:p>
          <w:p w:rsidR="00CB2475" w:rsidRDefault="00CB2475" w:rsidP="00CB2475">
            <w:pPr>
              <w:rPr>
                <w:rFonts w:ascii="Arial" w:hAnsi="Arial" w:cs="Arial"/>
                <w:snapToGrid w:val="0"/>
                <w:color w:val="000000"/>
                <w:sz w:val="22"/>
                <w:szCs w:val="22"/>
              </w:rPr>
            </w:pPr>
          </w:p>
          <w:p w:rsidR="00BE4A5C" w:rsidRPr="005B3970" w:rsidRDefault="00CB2475" w:rsidP="00CB2475">
            <w:pPr>
              <w:rPr>
                <w:rFonts w:ascii="Arial" w:hAnsi="Arial" w:cs="Arial"/>
                <w:snapToGrid w:val="0"/>
                <w:color w:val="000000"/>
                <w:sz w:val="22"/>
                <w:szCs w:val="22"/>
              </w:rPr>
            </w:pPr>
            <w:r w:rsidRPr="005B3970">
              <w:rPr>
                <w:rFonts w:ascii="Arial" w:hAnsi="Arial" w:cs="Arial"/>
                <w:snapToGrid w:val="0"/>
                <w:color w:val="000000"/>
                <w:sz w:val="22"/>
                <w:szCs w:val="22"/>
              </w:rPr>
              <w:t xml:space="preserve">Rates quoted will be inclusive of all </w:t>
            </w:r>
            <w:r>
              <w:rPr>
                <w:rFonts w:ascii="Arial" w:hAnsi="Arial" w:cs="Arial"/>
                <w:snapToGrid w:val="0"/>
                <w:color w:val="000000"/>
                <w:sz w:val="22"/>
                <w:szCs w:val="22"/>
              </w:rPr>
              <w:t xml:space="preserve">travel and accommodation charges of the street play team, and </w:t>
            </w:r>
            <w:r w:rsidRPr="005B3970">
              <w:rPr>
                <w:rFonts w:ascii="Arial" w:hAnsi="Arial" w:cs="Arial"/>
                <w:snapToGrid w:val="0"/>
                <w:color w:val="000000"/>
                <w:sz w:val="22"/>
                <w:szCs w:val="22"/>
              </w:rPr>
              <w:t>taxes, duties, levies and other cost etc</w:t>
            </w:r>
          </w:p>
        </w:tc>
        <w:tc>
          <w:tcPr>
            <w:tcW w:w="3964" w:type="dxa"/>
            <w:tcBorders>
              <w:top w:val="single" w:sz="12" w:space="0" w:color="auto"/>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540" w:type="dxa"/>
            <w:tcBorders>
              <w:top w:val="single" w:sz="2" w:space="0" w:color="000000"/>
              <w:left w:val="single" w:sz="12" w:space="0" w:color="auto"/>
              <w:bottom w:val="single" w:sz="2" w:space="0" w:color="000000"/>
              <w:right w:val="single" w:sz="4" w:space="0" w:color="auto"/>
            </w:tcBorders>
          </w:tcPr>
          <w:p w:rsidR="00CB2475" w:rsidRDefault="00CB2475" w:rsidP="005A275D">
            <w:pPr>
              <w:rPr>
                <w:rFonts w:ascii="Arial" w:hAnsi="Arial" w:cs="Arial"/>
                <w:snapToGrid w:val="0"/>
                <w:color w:val="000000"/>
                <w:sz w:val="22"/>
                <w:szCs w:val="22"/>
              </w:rPr>
            </w:pPr>
          </w:p>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2</w:t>
            </w:r>
          </w:p>
        </w:tc>
        <w:tc>
          <w:tcPr>
            <w:tcW w:w="8996" w:type="dxa"/>
            <w:tcBorders>
              <w:top w:val="single" w:sz="2" w:space="0" w:color="000000"/>
              <w:left w:val="single" w:sz="4" w:space="0" w:color="auto"/>
              <w:bottom w:val="single" w:sz="2" w:space="0" w:color="000000"/>
              <w:right w:val="single" w:sz="12" w:space="0" w:color="auto"/>
            </w:tcBorders>
          </w:tcPr>
          <w:p w:rsidR="00CB2475" w:rsidRDefault="00CB2475" w:rsidP="005A275D">
            <w:pPr>
              <w:rPr>
                <w:rFonts w:ascii="Arial" w:hAnsi="Arial" w:cs="Arial"/>
                <w:snapToGrid w:val="0"/>
                <w:color w:val="000000"/>
                <w:sz w:val="22"/>
                <w:szCs w:val="22"/>
              </w:rPr>
            </w:pPr>
          </w:p>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TDS as applicable will deduced as per IT rules</w:t>
            </w:r>
          </w:p>
          <w:p w:rsidR="00BE4A5C" w:rsidRPr="005B3970" w:rsidRDefault="00BE4A5C" w:rsidP="005A275D">
            <w:pPr>
              <w:rPr>
                <w:rFonts w:ascii="Arial" w:hAnsi="Arial" w:cs="Arial"/>
                <w:snapToGrid w:val="0"/>
                <w:color w:val="000000"/>
                <w:sz w:val="22"/>
                <w:szCs w:val="22"/>
              </w:rPr>
            </w:pPr>
          </w:p>
        </w:tc>
        <w:tc>
          <w:tcPr>
            <w:tcW w:w="396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540" w:type="dxa"/>
            <w:tcBorders>
              <w:top w:val="single" w:sz="2" w:space="0" w:color="000000"/>
              <w:left w:val="single" w:sz="12" w:space="0" w:color="auto"/>
              <w:bottom w:val="single" w:sz="2" w:space="0" w:color="000000"/>
              <w:right w:val="single" w:sz="4" w:space="0" w:color="auto"/>
            </w:tcBorders>
          </w:tcPr>
          <w:p w:rsidR="00CB2475" w:rsidRDefault="00CB2475" w:rsidP="005A275D">
            <w:pPr>
              <w:rPr>
                <w:rFonts w:ascii="Arial" w:hAnsi="Arial" w:cs="Arial"/>
                <w:snapToGrid w:val="0"/>
                <w:color w:val="000000"/>
                <w:sz w:val="22"/>
                <w:szCs w:val="22"/>
              </w:rPr>
            </w:pPr>
          </w:p>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3</w:t>
            </w:r>
          </w:p>
        </w:tc>
        <w:tc>
          <w:tcPr>
            <w:tcW w:w="8996" w:type="dxa"/>
            <w:tcBorders>
              <w:top w:val="single" w:sz="2" w:space="0" w:color="000000"/>
              <w:left w:val="single" w:sz="4" w:space="0" w:color="auto"/>
              <w:bottom w:val="single" w:sz="2" w:space="0" w:color="000000"/>
              <w:right w:val="single" w:sz="12" w:space="0" w:color="auto"/>
            </w:tcBorders>
          </w:tcPr>
          <w:p w:rsidR="00CB2475" w:rsidRDefault="00CB2475" w:rsidP="005A275D">
            <w:pPr>
              <w:rPr>
                <w:rFonts w:ascii="Arial" w:hAnsi="Arial" w:cs="Arial"/>
                <w:snapToGrid w:val="0"/>
                <w:color w:val="000000"/>
                <w:sz w:val="22"/>
                <w:szCs w:val="22"/>
              </w:rPr>
            </w:pPr>
          </w:p>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 xml:space="preserve">Payment will be through </w:t>
            </w:r>
            <w:r>
              <w:rPr>
                <w:rFonts w:ascii="Arial" w:hAnsi="Arial" w:cs="Arial"/>
                <w:snapToGrid w:val="0"/>
                <w:color w:val="000000"/>
                <w:sz w:val="22"/>
                <w:szCs w:val="22"/>
              </w:rPr>
              <w:t xml:space="preserve">account payee </w:t>
            </w:r>
            <w:r w:rsidRPr="005B3970">
              <w:rPr>
                <w:rFonts w:ascii="Arial" w:hAnsi="Arial" w:cs="Arial"/>
                <w:snapToGrid w:val="0"/>
                <w:color w:val="000000"/>
                <w:sz w:val="22"/>
                <w:szCs w:val="22"/>
              </w:rPr>
              <w:t>cheque</w:t>
            </w:r>
            <w:r>
              <w:rPr>
                <w:rFonts w:ascii="Arial" w:hAnsi="Arial" w:cs="Arial"/>
                <w:snapToGrid w:val="0"/>
                <w:color w:val="000000"/>
                <w:sz w:val="22"/>
                <w:szCs w:val="22"/>
              </w:rPr>
              <w:t>/ NEFT/ RTGS</w:t>
            </w:r>
            <w:r w:rsidRPr="005B3970">
              <w:rPr>
                <w:rFonts w:ascii="Arial" w:hAnsi="Arial" w:cs="Arial"/>
                <w:snapToGrid w:val="0"/>
                <w:color w:val="000000"/>
                <w:sz w:val="22"/>
                <w:szCs w:val="22"/>
              </w:rPr>
              <w:t>.</w:t>
            </w:r>
          </w:p>
          <w:p w:rsidR="00BE4A5C" w:rsidRPr="005B3970" w:rsidRDefault="00BE4A5C" w:rsidP="005A275D">
            <w:pPr>
              <w:rPr>
                <w:rFonts w:ascii="Arial" w:hAnsi="Arial" w:cs="Arial"/>
                <w:snapToGrid w:val="0"/>
                <w:color w:val="000000"/>
                <w:sz w:val="22"/>
                <w:szCs w:val="22"/>
              </w:rPr>
            </w:pPr>
          </w:p>
        </w:tc>
        <w:tc>
          <w:tcPr>
            <w:tcW w:w="396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p w:rsidR="00BE4A5C" w:rsidRPr="005B3970" w:rsidRDefault="00BE4A5C" w:rsidP="005A275D">
            <w:pPr>
              <w:rPr>
                <w:rFonts w:ascii="Arial" w:hAnsi="Arial" w:cs="Arial"/>
                <w:snapToGrid w:val="0"/>
                <w:color w:val="000000"/>
                <w:sz w:val="22"/>
                <w:szCs w:val="22"/>
              </w:rPr>
            </w:pPr>
          </w:p>
        </w:tc>
      </w:tr>
      <w:tr w:rsidR="00BE4A5C" w:rsidRPr="005B3970" w:rsidTr="005A275D">
        <w:trPr>
          <w:trHeight w:val="463"/>
        </w:trPr>
        <w:tc>
          <w:tcPr>
            <w:tcW w:w="540" w:type="dxa"/>
            <w:tcBorders>
              <w:top w:val="single" w:sz="2" w:space="0" w:color="000000"/>
              <w:left w:val="single" w:sz="12" w:space="0" w:color="auto"/>
              <w:bottom w:val="single" w:sz="2" w:space="0" w:color="000000"/>
              <w:right w:val="single" w:sz="4" w:space="0" w:color="auto"/>
            </w:tcBorders>
          </w:tcPr>
          <w:p w:rsidR="00CB2475" w:rsidRDefault="00CB2475" w:rsidP="005A275D">
            <w:pPr>
              <w:rPr>
                <w:rFonts w:ascii="Arial" w:hAnsi="Arial" w:cs="Arial"/>
                <w:snapToGrid w:val="0"/>
                <w:color w:val="000000"/>
                <w:sz w:val="22"/>
                <w:szCs w:val="22"/>
              </w:rPr>
            </w:pPr>
          </w:p>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4</w:t>
            </w:r>
          </w:p>
        </w:tc>
        <w:tc>
          <w:tcPr>
            <w:tcW w:w="8996" w:type="dxa"/>
            <w:tcBorders>
              <w:top w:val="single" w:sz="2" w:space="0" w:color="000000"/>
              <w:left w:val="single" w:sz="4" w:space="0" w:color="auto"/>
              <w:bottom w:val="single" w:sz="2" w:space="0" w:color="000000"/>
              <w:right w:val="single" w:sz="12" w:space="0" w:color="auto"/>
            </w:tcBorders>
          </w:tcPr>
          <w:p w:rsidR="00CB2475" w:rsidRDefault="00CB2475" w:rsidP="005A275D">
            <w:pPr>
              <w:rPr>
                <w:rFonts w:ascii="Arial" w:hAnsi="Arial" w:cs="Arial"/>
                <w:snapToGrid w:val="0"/>
                <w:color w:val="000000"/>
                <w:sz w:val="22"/>
                <w:szCs w:val="22"/>
              </w:rPr>
            </w:pPr>
          </w:p>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 xml:space="preserve">Certified bills will </w:t>
            </w:r>
            <w:r>
              <w:rPr>
                <w:rFonts w:ascii="Arial" w:hAnsi="Arial" w:cs="Arial"/>
                <w:snapToGrid w:val="0"/>
                <w:color w:val="000000"/>
                <w:sz w:val="22"/>
                <w:szCs w:val="22"/>
              </w:rPr>
              <w:t>be submitted for completion of work</w:t>
            </w:r>
          </w:p>
        </w:tc>
        <w:tc>
          <w:tcPr>
            <w:tcW w:w="396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540" w:type="dxa"/>
            <w:tcBorders>
              <w:top w:val="single" w:sz="2" w:space="0" w:color="000000"/>
              <w:left w:val="single" w:sz="12" w:space="0" w:color="auto"/>
              <w:bottom w:val="single" w:sz="2" w:space="0" w:color="000000"/>
              <w:right w:val="single" w:sz="4" w:space="0" w:color="auto"/>
            </w:tcBorders>
          </w:tcPr>
          <w:p w:rsidR="00CB2475" w:rsidRDefault="00CB2475" w:rsidP="005A275D">
            <w:pPr>
              <w:rPr>
                <w:rFonts w:ascii="Arial" w:hAnsi="Arial" w:cs="Arial"/>
                <w:snapToGrid w:val="0"/>
                <w:color w:val="000000"/>
                <w:sz w:val="22"/>
                <w:szCs w:val="22"/>
              </w:rPr>
            </w:pPr>
          </w:p>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5</w:t>
            </w:r>
          </w:p>
        </w:tc>
        <w:tc>
          <w:tcPr>
            <w:tcW w:w="8996" w:type="dxa"/>
            <w:tcBorders>
              <w:top w:val="single" w:sz="2" w:space="0" w:color="000000"/>
              <w:left w:val="single" w:sz="4" w:space="0" w:color="auto"/>
              <w:bottom w:val="single" w:sz="2" w:space="0" w:color="000000"/>
              <w:right w:val="single" w:sz="12" w:space="0" w:color="auto"/>
            </w:tcBorders>
          </w:tcPr>
          <w:p w:rsidR="00CB2475" w:rsidRDefault="00CB2475" w:rsidP="005A275D">
            <w:pPr>
              <w:rPr>
                <w:rFonts w:ascii="Arial" w:hAnsi="Arial" w:cs="Arial"/>
                <w:snapToGrid w:val="0"/>
                <w:color w:val="000000"/>
                <w:sz w:val="22"/>
                <w:szCs w:val="22"/>
              </w:rPr>
            </w:pPr>
          </w:p>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 xml:space="preserve">Payment will be released within 15 days after submission of complete bill along with </w:t>
            </w:r>
            <w:r>
              <w:rPr>
                <w:rFonts w:ascii="Arial" w:hAnsi="Arial" w:cs="Arial"/>
                <w:snapToGrid w:val="0"/>
                <w:color w:val="000000"/>
                <w:sz w:val="22"/>
                <w:szCs w:val="22"/>
              </w:rPr>
              <w:t>2 photographs of each performance</w:t>
            </w:r>
            <w:r w:rsidRPr="005B3970">
              <w:rPr>
                <w:rFonts w:ascii="Arial" w:hAnsi="Arial" w:cs="Arial"/>
                <w:snapToGrid w:val="0"/>
                <w:color w:val="000000"/>
                <w:sz w:val="22"/>
                <w:szCs w:val="22"/>
              </w:rPr>
              <w:t>.</w:t>
            </w:r>
          </w:p>
          <w:p w:rsidR="00BE4A5C" w:rsidRPr="005B3970" w:rsidRDefault="00BE4A5C" w:rsidP="005A275D">
            <w:pPr>
              <w:rPr>
                <w:rFonts w:ascii="Arial" w:hAnsi="Arial" w:cs="Arial"/>
                <w:snapToGrid w:val="0"/>
                <w:color w:val="000000"/>
                <w:sz w:val="22"/>
                <w:szCs w:val="22"/>
              </w:rPr>
            </w:pPr>
          </w:p>
        </w:tc>
        <w:tc>
          <w:tcPr>
            <w:tcW w:w="3964" w:type="dxa"/>
            <w:tcBorders>
              <w:top w:val="single" w:sz="2" w:space="0" w:color="000000"/>
              <w:left w:val="single" w:sz="12" w:space="0" w:color="auto"/>
              <w:bottom w:val="single" w:sz="2" w:space="0" w:color="000000"/>
              <w:right w:val="single" w:sz="12" w:space="0" w:color="auto"/>
            </w:tcBorders>
          </w:tcPr>
          <w:p w:rsidR="00BE4A5C" w:rsidRPr="005B3970" w:rsidRDefault="00BE4A5C" w:rsidP="005A275D">
            <w:pPr>
              <w:rPr>
                <w:rFonts w:ascii="Arial" w:hAnsi="Arial" w:cs="Arial"/>
                <w:snapToGrid w:val="0"/>
                <w:color w:val="000000"/>
                <w:sz w:val="22"/>
                <w:szCs w:val="22"/>
              </w:rPr>
            </w:pPr>
          </w:p>
          <w:p w:rsidR="00BE4A5C" w:rsidRPr="005B3970" w:rsidRDefault="00BE4A5C" w:rsidP="005A275D">
            <w:pPr>
              <w:rPr>
                <w:rFonts w:ascii="Arial" w:hAnsi="Arial" w:cs="Arial"/>
                <w:snapToGrid w:val="0"/>
                <w:color w:val="000000"/>
                <w:sz w:val="22"/>
                <w:szCs w:val="22"/>
              </w:rPr>
            </w:pPr>
          </w:p>
          <w:p w:rsidR="00BE4A5C" w:rsidRPr="005B3970" w:rsidRDefault="00BE4A5C" w:rsidP="005A275D">
            <w:pPr>
              <w:rPr>
                <w:rFonts w:ascii="Arial" w:hAnsi="Arial" w:cs="Arial"/>
                <w:snapToGrid w:val="0"/>
                <w:color w:val="000000"/>
                <w:sz w:val="22"/>
                <w:szCs w:val="22"/>
              </w:rPr>
            </w:pPr>
          </w:p>
        </w:tc>
      </w:tr>
      <w:tr w:rsidR="00BE4A5C" w:rsidRPr="005B3970" w:rsidTr="005A275D">
        <w:trPr>
          <w:trHeight w:val="638"/>
        </w:trPr>
        <w:tc>
          <w:tcPr>
            <w:tcW w:w="540" w:type="dxa"/>
            <w:tcBorders>
              <w:top w:val="single" w:sz="2" w:space="0" w:color="000000"/>
              <w:left w:val="single" w:sz="12" w:space="0" w:color="auto"/>
              <w:bottom w:val="single" w:sz="12" w:space="0" w:color="auto"/>
              <w:right w:val="single" w:sz="4" w:space="0" w:color="auto"/>
            </w:tcBorders>
          </w:tcPr>
          <w:p w:rsidR="00CB2475" w:rsidRDefault="00CB2475" w:rsidP="005A275D">
            <w:pPr>
              <w:rPr>
                <w:rFonts w:ascii="Arial" w:hAnsi="Arial" w:cs="Arial"/>
                <w:snapToGrid w:val="0"/>
                <w:color w:val="000000"/>
                <w:sz w:val="22"/>
                <w:szCs w:val="22"/>
              </w:rPr>
            </w:pPr>
          </w:p>
          <w:p w:rsidR="00BE4A5C" w:rsidRPr="005B3970" w:rsidRDefault="00CB2475" w:rsidP="005A275D">
            <w:pPr>
              <w:rPr>
                <w:rFonts w:ascii="Arial" w:hAnsi="Arial" w:cs="Arial"/>
                <w:snapToGrid w:val="0"/>
                <w:color w:val="000000"/>
                <w:sz w:val="22"/>
                <w:szCs w:val="22"/>
              </w:rPr>
            </w:pPr>
            <w:r>
              <w:rPr>
                <w:rFonts w:ascii="Arial" w:hAnsi="Arial" w:cs="Arial"/>
                <w:snapToGrid w:val="0"/>
                <w:color w:val="000000"/>
                <w:sz w:val="22"/>
                <w:szCs w:val="22"/>
              </w:rPr>
              <w:t>6</w:t>
            </w:r>
          </w:p>
        </w:tc>
        <w:tc>
          <w:tcPr>
            <w:tcW w:w="8996" w:type="dxa"/>
            <w:tcBorders>
              <w:top w:val="single" w:sz="2" w:space="0" w:color="000000"/>
              <w:left w:val="single" w:sz="4" w:space="0" w:color="auto"/>
              <w:bottom w:val="single" w:sz="12" w:space="0" w:color="auto"/>
              <w:right w:val="single" w:sz="12" w:space="0" w:color="auto"/>
            </w:tcBorders>
          </w:tcPr>
          <w:p w:rsidR="00CB2475" w:rsidRDefault="00CB2475" w:rsidP="005A275D">
            <w:pPr>
              <w:rPr>
                <w:rFonts w:ascii="Arial" w:hAnsi="Arial" w:cs="Arial"/>
                <w:snapToGrid w:val="0"/>
                <w:color w:val="000000"/>
                <w:sz w:val="22"/>
                <w:szCs w:val="22"/>
              </w:rPr>
            </w:pPr>
          </w:p>
          <w:p w:rsidR="00BE4A5C" w:rsidRPr="005B3970" w:rsidRDefault="00BE4A5C" w:rsidP="005A275D">
            <w:pPr>
              <w:rPr>
                <w:rFonts w:ascii="Arial" w:hAnsi="Arial" w:cs="Arial"/>
                <w:snapToGrid w:val="0"/>
                <w:color w:val="000000"/>
                <w:sz w:val="22"/>
                <w:szCs w:val="22"/>
              </w:rPr>
            </w:pPr>
            <w:r w:rsidRPr="005B3970">
              <w:rPr>
                <w:rFonts w:ascii="Arial" w:hAnsi="Arial" w:cs="Arial"/>
                <w:snapToGrid w:val="0"/>
                <w:color w:val="000000"/>
                <w:sz w:val="22"/>
                <w:szCs w:val="22"/>
              </w:rPr>
              <w:t>Penalty clauses will apply as per the company’s policy, as per terms of the work order: the decision of the HLFPPT/Project Management shall be final and binding in this regard.</w:t>
            </w:r>
          </w:p>
        </w:tc>
        <w:tc>
          <w:tcPr>
            <w:tcW w:w="3964" w:type="dxa"/>
            <w:tcBorders>
              <w:top w:val="single" w:sz="2" w:space="0" w:color="000000"/>
              <w:left w:val="single" w:sz="12" w:space="0" w:color="auto"/>
              <w:bottom w:val="single" w:sz="12" w:space="0" w:color="auto"/>
              <w:right w:val="single" w:sz="12" w:space="0" w:color="auto"/>
            </w:tcBorders>
          </w:tcPr>
          <w:p w:rsidR="00BE4A5C" w:rsidRPr="005B3970" w:rsidRDefault="00BE4A5C" w:rsidP="005A275D">
            <w:pPr>
              <w:rPr>
                <w:rFonts w:ascii="Arial" w:hAnsi="Arial" w:cs="Arial"/>
                <w:snapToGrid w:val="0"/>
                <w:color w:val="000000"/>
                <w:sz w:val="22"/>
                <w:szCs w:val="22"/>
              </w:rPr>
            </w:pPr>
          </w:p>
        </w:tc>
      </w:tr>
    </w:tbl>
    <w:p w:rsidR="00BE4A5C" w:rsidRDefault="00BE4A5C" w:rsidP="00BE4A5C">
      <w:pPr>
        <w:jc w:val="center"/>
        <w:rPr>
          <w:rFonts w:ascii="Arial" w:hAnsi="Arial" w:cs="Arial"/>
          <w:b/>
          <w:color w:val="000000"/>
          <w:sz w:val="24"/>
          <w:szCs w:val="22"/>
          <w:u w:val="single"/>
        </w:rPr>
      </w:pPr>
    </w:p>
    <w:p w:rsidR="00BE4A5C" w:rsidRPr="005B3970" w:rsidRDefault="00BE4A5C" w:rsidP="00BE4A5C">
      <w:pPr>
        <w:tabs>
          <w:tab w:val="left" w:pos="11790"/>
        </w:tabs>
        <w:ind w:left="720"/>
        <w:jc w:val="both"/>
        <w:rPr>
          <w:rFonts w:ascii="Arial" w:hAnsi="Arial" w:cs="Arial"/>
          <w:b/>
          <w:color w:val="000000"/>
          <w:sz w:val="22"/>
        </w:rPr>
      </w:pPr>
    </w:p>
    <w:p w:rsidR="00BE4A5C" w:rsidRPr="005B3970" w:rsidRDefault="00BE4A5C" w:rsidP="00BE4A5C">
      <w:pPr>
        <w:tabs>
          <w:tab w:val="left" w:pos="11790"/>
        </w:tabs>
        <w:ind w:left="720"/>
        <w:jc w:val="both"/>
        <w:rPr>
          <w:rFonts w:ascii="Arial" w:hAnsi="Arial" w:cs="Arial"/>
          <w:b/>
          <w:color w:val="000000"/>
          <w:sz w:val="22"/>
        </w:rPr>
      </w:pPr>
      <w:r w:rsidRPr="005B3970">
        <w:rPr>
          <w:rFonts w:ascii="Arial" w:hAnsi="Arial" w:cs="Arial"/>
          <w:b/>
          <w:color w:val="000000"/>
          <w:sz w:val="22"/>
        </w:rPr>
        <w:t>1. Form must be complete in all respects, incomplete forms are liable to be rejected.</w:t>
      </w:r>
    </w:p>
    <w:p w:rsidR="00BE4A5C" w:rsidRPr="005B3970" w:rsidRDefault="00BE4A5C" w:rsidP="00BE4A5C">
      <w:pPr>
        <w:tabs>
          <w:tab w:val="left" w:pos="11790"/>
        </w:tabs>
        <w:ind w:left="720"/>
        <w:jc w:val="both"/>
        <w:rPr>
          <w:rFonts w:ascii="Arial" w:hAnsi="Arial" w:cs="Arial"/>
          <w:b/>
          <w:color w:val="000000"/>
          <w:sz w:val="22"/>
        </w:rPr>
      </w:pPr>
      <w:r w:rsidRPr="005B3970">
        <w:rPr>
          <w:rFonts w:ascii="Arial" w:hAnsi="Arial" w:cs="Arial"/>
          <w:b/>
          <w:color w:val="000000"/>
          <w:sz w:val="22"/>
        </w:rPr>
        <w:t>2. The form must be duly signed and sealed.</w:t>
      </w:r>
    </w:p>
    <w:p w:rsidR="00BE4A5C" w:rsidRPr="005B3970" w:rsidRDefault="00BE4A5C" w:rsidP="00BE4A5C">
      <w:pPr>
        <w:tabs>
          <w:tab w:val="left" w:pos="11790"/>
        </w:tabs>
        <w:ind w:left="720"/>
        <w:jc w:val="both"/>
        <w:rPr>
          <w:rFonts w:ascii="Arial" w:hAnsi="Arial" w:cs="Arial"/>
          <w:b/>
          <w:color w:val="000000"/>
          <w:sz w:val="22"/>
        </w:rPr>
      </w:pPr>
      <w:r w:rsidRPr="005B3970">
        <w:rPr>
          <w:rFonts w:ascii="Arial" w:hAnsi="Arial" w:cs="Arial"/>
          <w:b/>
          <w:color w:val="000000"/>
          <w:sz w:val="22"/>
        </w:rPr>
        <w:t>3. The form must be submitted on or before due date and time.</w:t>
      </w:r>
    </w:p>
    <w:p w:rsidR="00BE4A5C" w:rsidRPr="005B3970" w:rsidRDefault="00BE4A5C" w:rsidP="00BE4A5C">
      <w:pPr>
        <w:ind w:firstLine="720"/>
        <w:rPr>
          <w:rFonts w:ascii="Arial" w:hAnsi="Arial" w:cs="Arial"/>
          <w:b/>
          <w:color w:val="000000"/>
          <w:sz w:val="32"/>
          <w:u w:val="single"/>
        </w:rPr>
      </w:pPr>
      <w:r w:rsidRPr="005B3970">
        <w:rPr>
          <w:rFonts w:ascii="Arial" w:hAnsi="Arial" w:cs="Arial"/>
          <w:b/>
          <w:color w:val="000000"/>
          <w:sz w:val="22"/>
        </w:rPr>
        <w:t>4. If applying for more than one activity then the form for each activity must be submitted separately.</w:t>
      </w:r>
    </w:p>
    <w:p w:rsidR="00BE4A5C" w:rsidRPr="006D4A4D" w:rsidRDefault="00BE4A5C" w:rsidP="00BE4A5C">
      <w:pPr>
        <w:ind w:firstLine="720"/>
        <w:jc w:val="center"/>
        <w:rPr>
          <w:rFonts w:ascii="Calibri" w:hAnsi="Calibri" w:cs="Calibri"/>
          <w:b/>
          <w:color w:val="000000"/>
          <w:sz w:val="26"/>
          <w:szCs w:val="22"/>
        </w:rPr>
      </w:pPr>
      <w:r w:rsidRPr="005B3970">
        <w:rPr>
          <w:rFonts w:ascii="Arial" w:hAnsi="Arial" w:cs="Arial"/>
          <w:color w:val="000000"/>
          <w:sz w:val="22"/>
          <w:szCs w:val="22"/>
        </w:rPr>
        <w:br w:type="page"/>
      </w:r>
      <w:r>
        <w:rPr>
          <w:rFonts w:ascii="Calibri" w:hAnsi="Calibri" w:cs="Calibri"/>
          <w:b/>
          <w:color w:val="000000"/>
          <w:sz w:val="26"/>
          <w:szCs w:val="22"/>
        </w:rPr>
        <w:lastRenderedPageBreak/>
        <w:t>Activity- Street Play (Nukkad Natak)</w:t>
      </w:r>
    </w:p>
    <w:p w:rsidR="00BE4A5C" w:rsidRPr="004A7A16" w:rsidRDefault="00BE4A5C" w:rsidP="00BE4A5C">
      <w:pPr>
        <w:ind w:firstLine="720"/>
        <w:rPr>
          <w:rFonts w:ascii="Calibri" w:hAnsi="Calibri" w:cs="Calibri"/>
          <w:b/>
          <w:color w:val="000000"/>
          <w:sz w:val="4"/>
          <w:szCs w:val="22"/>
        </w:rPr>
      </w:pPr>
    </w:p>
    <w:p w:rsidR="00BE4A5C" w:rsidRDefault="00BE4A5C" w:rsidP="00BE4A5C">
      <w:pPr>
        <w:ind w:firstLine="720"/>
        <w:rPr>
          <w:rFonts w:ascii="Calibri" w:hAnsi="Calibri" w:cs="Calibri"/>
          <w:b/>
          <w:color w:val="000000"/>
          <w:sz w:val="22"/>
          <w:szCs w:val="22"/>
        </w:rPr>
      </w:pPr>
    </w:p>
    <w:p w:rsidR="00BE4A5C" w:rsidRDefault="00BE4A5C" w:rsidP="00BE4A5C">
      <w:pPr>
        <w:jc w:val="center"/>
        <w:rPr>
          <w:rFonts w:ascii="Arial" w:hAnsi="Arial" w:cs="Arial"/>
          <w:b/>
          <w:color w:val="000000"/>
          <w:sz w:val="24"/>
          <w:szCs w:val="22"/>
          <w:u w:val="single"/>
        </w:rPr>
      </w:pPr>
      <w:r w:rsidRPr="00A622A6">
        <w:rPr>
          <w:rFonts w:ascii="Arial" w:hAnsi="Arial" w:cs="Arial"/>
          <w:b/>
          <w:color w:val="000000"/>
          <w:sz w:val="24"/>
          <w:szCs w:val="22"/>
          <w:u w:val="single"/>
        </w:rPr>
        <w:t>Cost Implications</w:t>
      </w:r>
    </w:p>
    <w:p w:rsidR="00BE4A5C" w:rsidRDefault="00BE4A5C" w:rsidP="00BE4A5C">
      <w:pPr>
        <w:jc w:val="center"/>
        <w:rPr>
          <w:rFonts w:ascii="Arial" w:hAnsi="Arial" w:cs="Arial"/>
          <w:b/>
          <w:color w:val="000000"/>
          <w:sz w:val="24"/>
          <w:szCs w:val="22"/>
          <w:u w:val="single"/>
        </w:rPr>
      </w:pPr>
    </w:p>
    <w:tbl>
      <w:tblPr>
        <w:tblW w:w="1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9"/>
        <w:gridCol w:w="3544"/>
        <w:gridCol w:w="6"/>
        <w:gridCol w:w="5380"/>
        <w:gridCol w:w="3896"/>
      </w:tblGrid>
      <w:tr w:rsidR="00BE4A5C" w:rsidRPr="00A54005" w:rsidTr="005A275D">
        <w:trPr>
          <w:trHeight w:val="300"/>
        </w:trPr>
        <w:tc>
          <w:tcPr>
            <w:tcW w:w="13785" w:type="dxa"/>
            <w:gridSpan w:val="5"/>
            <w:noWrap/>
            <w:tcMar>
              <w:top w:w="0" w:type="dxa"/>
              <w:left w:w="108" w:type="dxa"/>
              <w:bottom w:w="0" w:type="dxa"/>
              <w:right w:w="108" w:type="dxa"/>
            </w:tcMar>
            <w:hideMark/>
          </w:tcPr>
          <w:p w:rsidR="00BE4A5C" w:rsidRPr="007357B1" w:rsidRDefault="00BE4A5C" w:rsidP="005A275D">
            <w:pPr>
              <w:rPr>
                <w:rFonts w:ascii="Arial" w:eastAsia="Calibri" w:hAnsi="Arial" w:cs="Arial"/>
                <w:b/>
                <w:color w:val="000000"/>
                <w:sz w:val="24"/>
                <w:szCs w:val="24"/>
              </w:rPr>
            </w:pPr>
            <w:r w:rsidRPr="007357B1">
              <w:rPr>
                <w:rFonts w:ascii="Arial" w:hAnsi="Arial" w:cs="Arial"/>
                <w:b/>
                <w:color w:val="000000"/>
                <w:sz w:val="24"/>
                <w:szCs w:val="24"/>
              </w:rPr>
              <w:t>Costing for Folk Media- Street Play activity</w:t>
            </w:r>
          </w:p>
        </w:tc>
      </w:tr>
      <w:tr w:rsidR="00BE4A5C" w:rsidRPr="00A54005" w:rsidTr="005A275D">
        <w:trPr>
          <w:trHeight w:val="300"/>
        </w:trPr>
        <w:tc>
          <w:tcPr>
            <w:tcW w:w="959" w:type="dxa"/>
            <w:noWrap/>
            <w:tcMar>
              <w:top w:w="0" w:type="dxa"/>
              <w:left w:w="108" w:type="dxa"/>
              <w:bottom w:w="0" w:type="dxa"/>
              <w:right w:w="108" w:type="dxa"/>
            </w:tcMar>
            <w:hideMark/>
          </w:tcPr>
          <w:p w:rsidR="00BE4A5C" w:rsidRPr="00A54005" w:rsidRDefault="00BE4A5C" w:rsidP="005A275D">
            <w:pPr>
              <w:rPr>
                <w:rFonts w:ascii="Arial" w:hAnsi="Arial" w:cs="Arial"/>
                <w:sz w:val="24"/>
                <w:szCs w:val="24"/>
              </w:rPr>
            </w:pPr>
          </w:p>
        </w:tc>
        <w:tc>
          <w:tcPr>
            <w:tcW w:w="3544" w:type="dxa"/>
            <w:noWrap/>
            <w:tcMar>
              <w:top w:w="0" w:type="dxa"/>
              <w:left w:w="108" w:type="dxa"/>
              <w:bottom w:w="0" w:type="dxa"/>
              <w:right w:w="108" w:type="dxa"/>
            </w:tcMar>
            <w:hideMark/>
          </w:tcPr>
          <w:p w:rsidR="00BE4A5C" w:rsidRPr="00A54005" w:rsidRDefault="00BE4A5C" w:rsidP="005A275D">
            <w:pPr>
              <w:rPr>
                <w:rFonts w:ascii="Arial" w:hAnsi="Arial" w:cs="Arial"/>
                <w:sz w:val="24"/>
                <w:szCs w:val="24"/>
              </w:rPr>
            </w:pPr>
          </w:p>
        </w:tc>
        <w:tc>
          <w:tcPr>
            <w:tcW w:w="5386" w:type="dxa"/>
            <w:gridSpan w:val="2"/>
            <w:noWrap/>
            <w:tcMar>
              <w:top w:w="0" w:type="dxa"/>
              <w:left w:w="108" w:type="dxa"/>
              <w:bottom w:w="0" w:type="dxa"/>
              <w:right w:w="108" w:type="dxa"/>
            </w:tcMar>
            <w:hideMark/>
          </w:tcPr>
          <w:p w:rsidR="00BE4A5C" w:rsidRPr="00A54005" w:rsidRDefault="00BE4A5C" w:rsidP="005A275D">
            <w:pPr>
              <w:rPr>
                <w:rFonts w:ascii="Arial" w:hAnsi="Arial" w:cs="Arial"/>
                <w:sz w:val="24"/>
                <w:szCs w:val="24"/>
              </w:rPr>
            </w:pPr>
          </w:p>
        </w:tc>
        <w:tc>
          <w:tcPr>
            <w:tcW w:w="3896" w:type="dxa"/>
            <w:noWrap/>
            <w:tcMar>
              <w:top w:w="0" w:type="dxa"/>
              <w:left w:w="108" w:type="dxa"/>
              <w:bottom w:w="0" w:type="dxa"/>
              <w:right w:w="108" w:type="dxa"/>
            </w:tcMar>
            <w:hideMark/>
          </w:tcPr>
          <w:p w:rsidR="00BE4A5C" w:rsidRPr="00A54005" w:rsidRDefault="00BE4A5C" w:rsidP="005A275D">
            <w:pPr>
              <w:rPr>
                <w:rFonts w:ascii="Arial" w:hAnsi="Arial" w:cs="Arial"/>
                <w:sz w:val="24"/>
                <w:szCs w:val="24"/>
              </w:rPr>
            </w:pPr>
          </w:p>
        </w:tc>
      </w:tr>
      <w:tr w:rsidR="00BE4A5C" w:rsidRPr="00A54005" w:rsidTr="005A275D">
        <w:trPr>
          <w:trHeight w:val="300"/>
        </w:trPr>
        <w:tc>
          <w:tcPr>
            <w:tcW w:w="959" w:type="dxa"/>
            <w:noWrap/>
            <w:tcMar>
              <w:top w:w="0" w:type="dxa"/>
              <w:left w:w="108" w:type="dxa"/>
              <w:bottom w:w="0" w:type="dxa"/>
              <w:right w:w="108" w:type="dxa"/>
            </w:tcMar>
            <w:hideMark/>
          </w:tcPr>
          <w:p w:rsidR="00BE4A5C" w:rsidRPr="00A54005" w:rsidRDefault="00BE4A5C" w:rsidP="005A275D">
            <w:pPr>
              <w:rPr>
                <w:rFonts w:ascii="Arial" w:eastAsia="Calibri" w:hAnsi="Arial" w:cs="Arial"/>
                <w:b/>
                <w:bCs/>
                <w:color w:val="000000"/>
                <w:sz w:val="24"/>
                <w:szCs w:val="24"/>
              </w:rPr>
            </w:pPr>
            <w:r w:rsidRPr="00A54005">
              <w:rPr>
                <w:rFonts w:ascii="Arial" w:hAnsi="Arial" w:cs="Arial"/>
                <w:b/>
                <w:bCs/>
                <w:color w:val="000000"/>
                <w:sz w:val="24"/>
                <w:szCs w:val="24"/>
              </w:rPr>
              <w:t>Sno</w:t>
            </w:r>
          </w:p>
        </w:tc>
        <w:tc>
          <w:tcPr>
            <w:tcW w:w="3544" w:type="dxa"/>
            <w:noWrap/>
            <w:tcMar>
              <w:top w:w="0" w:type="dxa"/>
              <w:left w:w="108" w:type="dxa"/>
              <w:bottom w:w="0" w:type="dxa"/>
              <w:right w:w="108" w:type="dxa"/>
            </w:tcMar>
            <w:hideMark/>
          </w:tcPr>
          <w:p w:rsidR="00BE4A5C" w:rsidRPr="00A54005" w:rsidRDefault="00BE4A5C" w:rsidP="005A275D">
            <w:pPr>
              <w:rPr>
                <w:rFonts w:ascii="Arial" w:eastAsia="Calibri" w:hAnsi="Arial" w:cs="Arial"/>
                <w:b/>
                <w:bCs/>
                <w:color w:val="000000"/>
                <w:sz w:val="24"/>
                <w:szCs w:val="24"/>
              </w:rPr>
            </w:pPr>
            <w:r w:rsidRPr="00A54005">
              <w:rPr>
                <w:rFonts w:ascii="Arial" w:hAnsi="Arial" w:cs="Arial"/>
                <w:b/>
                <w:bCs/>
                <w:color w:val="000000"/>
                <w:sz w:val="24"/>
                <w:szCs w:val="24"/>
              </w:rPr>
              <w:t>Particulars</w:t>
            </w:r>
          </w:p>
        </w:tc>
        <w:tc>
          <w:tcPr>
            <w:tcW w:w="5386" w:type="dxa"/>
            <w:gridSpan w:val="2"/>
            <w:noWrap/>
            <w:tcMar>
              <w:top w:w="0" w:type="dxa"/>
              <w:left w:w="108" w:type="dxa"/>
              <w:bottom w:w="0" w:type="dxa"/>
              <w:right w:w="108" w:type="dxa"/>
            </w:tcMar>
            <w:hideMark/>
          </w:tcPr>
          <w:p w:rsidR="00BE4A5C" w:rsidRPr="00A54005" w:rsidRDefault="00BE4A5C" w:rsidP="005A275D">
            <w:pPr>
              <w:rPr>
                <w:rFonts w:ascii="Arial" w:eastAsia="Calibri" w:hAnsi="Arial" w:cs="Arial"/>
                <w:b/>
                <w:bCs/>
                <w:color w:val="000000"/>
                <w:sz w:val="24"/>
                <w:szCs w:val="24"/>
              </w:rPr>
            </w:pPr>
            <w:r w:rsidRPr="00A54005">
              <w:rPr>
                <w:rFonts w:ascii="Arial" w:hAnsi="Arial" w:cs="Arial"/>
                <w:b/>
                <w:bCs/>
                <w:color w:val="000000"/>
                <w:sz w:val="24"/>
                <w:szCs w:val="24"/>
              </w:rPr>
              <w:t>Detail</w:t>
            </w:r>
          </w:p>
        </w:tc>
        <w:tc>
          <w:tcPr>
            <w:tcW w:w="3896" w:type="dxa"/>
            <w:noWrap/>
            <w:tcMar>
              <w:top w:w="0" w:type="dxa"/>
              <w:left w:w="108" w:type="dxa"/>
              <w:bottom w:w="0" w:type="dxa"/>
              <w:right w:w="108" w:type="dxa"/>
            </w:tcMar>
            <w:hideMark/>
          </w:tcPr>
          <w:p w:rsidR="00BE4A5C" w:rsidRPr="00A54005" w:rsidRDefault="00BE4A5C" w:rsidP="005A275D">
            <w:pPr>
              <w:rPr>
                <w:rFonts w:ascii="Arial" w:eastAsia="Calibri" w:hAnsi="Arial" w:cs="Arial"/>
                <w:b/>
                <w:bCs/>
                <w:color w:val="000000"/>
                <w:sz w:val="24"/>
                <w:szCs w:val="24"/>
              </w:rPr>
            </w:pPr>
            <w:r w:rsidRPr="00A54005">
              <w:rPr>
                <w:rFonts w:ascii="Arial" w:hAnsi="Arial" w:cs="Arial"/>
                <w:b/>
                <w:bCs/>
                <w:color w:val="000000"/>
                <w:sz w:val="24"/>
                <w:szCs w:val="24"/>
              </w:rPr>
              <w:t>Rate /per Show</w:t>
            </w:r>
          </w:p>
        </w:tc>
      </w:tr>
      <w:tr w:rsidR="00BE4A5C" w:rsidRPr="00A54005" w:rsidTr="005A275D">
        <w:trPr>
          <w:trHeight w:val="300"/>
        </w:trPr>
        <w:tc>
          <w:tcPr>
            <w:tcW w:w="959" w:type="dxa"/>
            <w:noWrap/>
            <w:tcMar>
              <w:top w:w="0" w:type="dxa"/>
              <w:left w:w="108" w:type="dxa"/>
              <w:bottom w:w="0" w:type="dxa"/>
              <w:right w:w="108" w:type="dxa"/>
            </w:tcMar>
            <w:hideMark/>
          </w:tcPr>
          <w:p w:rsidR="00BE4A5C" w:rsidRPr="00A54005" w:rsidRDefault="00BE4A5C" w:rsidP="005A275D">
            <w:pPr>
              <w:rPr>
                <w:rFonts w:ascii="Arial" w:eastAsia="Calibri" w:hAnsi="Arial" w:cs="Arial"/>
                <w:color w:val="000000"/>
                <w:sz w:val="24"/>
                <w:szCs w:val="24"/>
              </w:rPr>
            </w:pPr>
            <w:r w:rsidRPr="00A54005">
              <w:rPr>
                <w:rFonts w:ascii="Arial" w:hAnsi="Arial" w:cs="Arial"/>
                <w:color w:val="000000"/>
                <w:sz w:val="24"/>
                <w:szCs w:val="24"/>
              </w:rPr>
              <w:t>1</w:t>
            </w:r>
          </w:p>
        </w:tc>
        <w:tc>
          <w:tcPr>
            <w:tcW w:w="3544" w:type="dxa"/>
            <w:noWrap/>
            <w:tcMar>
              <w:top w:w="0" w:type="dxa"/>
              <w:left w:w="108" w:type="dxa"/>
              <w:bottom w:w="0" w:type="dxa"/>
              <w:right w:w="108" w:type="dxa"/>
            </w:tcMar>
            <w:hideMark/>
          </w:tcPr>
          <w:p w:rsidR="00BE4A5C" w:rsidRPr="00A54005" w:rsidRDefault="00BE4A5C" w:rsidP="005A275D">
            <w:pPr>
              <w:rPr>
                <w:rFonts w:ascii="Arial" w:eastAsia="Calibri" w:hAnsi="Arial" w:cs="Arial"/>
                <w:color w:val="000000"/>
                <w:sz w:val="24"/>
                <w:szCs w:val="24"/>
              </w:rPr>
            </w:pPr>
            <w:r w:rsidRPr="00A54005">
              <w:rPr>
                <w:rFonts w:ascii="Arial" w:hAnsi="Arial" w:cs="Arial"/>
                <w:color w:val="000000"/>
                <w:sz w:val="24"/>
                <w:szCs w:val="24"/>
              </w:rPr>
              <w:t>Folk  Troup</w:t>
            </w:r>
          </w:p>
        </w:tc>
        <w:tc>
          <w:tcPr>
            <w:tcW w:w="5386" w:type="dxa"/>
            <w:gridSpan w:val="2"/>
            <w:noWrap/>
            <w:tcMar>
              <w:top w:w="0" w:type="dxa"/>
              <w:left w:w="108" w:type="dxa"/>
              <w:bottom w:w="0" w:type="dxa"/>
              <w:right w:w="108" w:type="dxa"/>
            </w:tcMar>
            <w:hideMark/>
          </w:tcPr>
          <w:p w:rsidR="00BE4A5C" w:rsidRPr="00A54005" w:rsidRDefault="002B0F82" w:rsidP="005A275D">
            <w:pPr>
              <w:rPr>
                <w:rFonts w:ascii="Arial" w:eastAsia="Calibri" w:hAnsi="Arial" w:cs="Arial"/>
                <w:color w:val="000000"/>
                <w:sz w:val="24"/>
                <w:szCs w:val="24"/>
              </w:rPr>
            </w:pPr>
            <w:r>
              <w:rPr>
                <w:rFonts w:ascii="Arial" w:hAnsi="Arial" w:cs="Arial"/>
                <w:color w:val="000000"/>
                <w:sz w:val="24"/>
                <w:szCs w:val="24"/>
              </w:rPr>
              <w:t>4</w:t>
            </w:r>
            <w:r w:rsidR="00BE4A5C">
              <w:rPr>
                <w:rFonts w:ascii="Arial" w:hAnsi="Arial" w:cs="Arial"/>
                <w:color w:val="000000"/>
                <w:sz w:val="24"/>
                <w:szCs w:val="24"/>
              </w:rPr>
              <w:t xml:space="preserve"> </w:t>
            </w:r>
            <w:r w:rsidR="00BE4A5C" w:rsidRPr="00A54005">
              <w:rPr>
                <w:rFonts w:ascii="Arial" w:hAnsi="Arial" w:cs="Arial"/>
                <w:color w:val="000000"/>
                <w:sz w:val="24"/>
                <w:szCs w:val="24"/>
              </w:rPr>
              <w:t xml:space="preserve"> Artists</w:t>
            </w:r>
            <w:r w:rsidR="00BE4A5C">
              <w:rPr>
                <w:rFonts w:ascii="Arial" w:hAnsi="Arial" w:cs="Arial"/>
                <w:color w:val="000000"/>
                <w:sz w:val="24"/>
                <w:szCs w:val="24"/>
              </w:rPr>
              <w:t xml:space="preserve"> ( including ONE female Artist)</w:t>
            </w:r>
          </w:p>
        </w:tc>
        <w:tc>
          <w:tcPr>
            <w:tcW w:w="3896" w:type="dxa"/>
            <w:vMerge w:val="restart"/>
            <w:tcMar>
              <w:top w:w="0" w:type="dxa"/>
              <w:left w:w="108" w:type="dxa"/>
              <w:bottom w:w="0" w:type="dxa"/>
              <w:right w:w="108" w:type="dxa"/>
            </w:tcMar>
            <w:hideMark/>
          </w:tcPr>
          <w:p w:rsidR="00BE4A5C" w:rsidRPr="00A54005" w:rsidRDefault="00BE4A5C" w:rsidP="005A275D">
            <w:pPr>
              <w:rPr>
                <w:rFonts w:ascii="Arial" w:hAnsi="Arial" w:cs="Arial"/>
                <w:color w:val="000000"/>
                <w:sz w:val="24"/>
                <w:szCs w:val="24"/>
              </w:rPr>
            </w:pPr>
          </w:p>
          <w:p w:rsidR="00BE4A5C" w:rsidRPr="00A54005" w:rsidRDefault="00BE4A5C" w:rsidP="005A275D">
            <w:pPr>
              <w:rPr>
                <w:rFonts w:ascii="Arial" w:hAnsi="Arial" w:cs="Arial"/>
                <w:color w:val="000000"/>
                <w:sz w:val="24"/>
                <w:szCs w:val="24"/>
              </w:rPr>
            </w:pPr>
          </w:p>
          <w:p w:rsidR="00BE4A5C" w:rsidRPr="00A54005" w:rsidRDefault="00BE4A5C" w:rsidP="005A275D">
            <w:pPr>
              <w:rPr>
                <w:rFonts w:ascii="Arial" w:hAnsi="Arial" w:cs="Arial"/>
                <w:color w:val="000000"/>
                <w:sz w:val="24"/>
                <w:szCs w:val="24"/>
              </w:rPr>
            </w:pPr>
            <w:r w:rsidRPr="00A54005">
              <w:rPr>
                <w:rFonts w:ascii="Arial" w:hAnsi="Arial" w:cs="Arial"/>
                <w:color w:val="000000"/>
                <w:sz w:val="24"/>
                <w:szCs w:val="24"/>
              </w:rPr>
              <w:t xml:space="preserve">Rs. ------------ </w:t>
            </w:r>
          </w:p>
          <w:p w:rsidR="00BE4A5C" w:rsidRPr="00A54005" w:rsidRDefault="00BE4A5C" w:rsidP="005A275D">
            <w:pPr>
              <w:rPr>
                <w:rFonts w:ascii="Arial" w:eastAsia="Calibri" w:hAnsi="Arial" w:cs="Arial"/>
                <w:color w:val="000000"/>
                <w:sz w:val="24"/>
                <w:szCs w:val="24"/>
              </w:rPr>
            </w:pPr>
            <w:r w:rsidRPr="00A54005">
              <w:rPr>
                <w:rFonts w:ascii="Arial" w:hAnsi="Arial" w:cs="Arial"/>
                <w:color w:val="000000"/>
                <w:sz w:val="24"/>
                <w:szCs w:val="24"/>
              </w:rPr>
              <w:t>per Show ( cost including transportation/</w:t>
            </w:r>
            <w:r>
              <w:rPr>
                <w:rFonts w:ascii="Arial" w:hAnsi="Arial" w:cs="Arial"/>
                <w:color w:val="000000"/>
                <w:sz w:val="24"/>
                <w:szCs w:val="24"/>
              </w:rPr>
              <w:t>lodging/</w:t>
            </w:r>
            <w:r w:rsidRPr="00A54005">
              <w:rPr>
                <w:rFonts w:ascii="Arial" w:hAnsi="Arial" w:cs="Arial"/>
                <w:color w:val="000000"/>
                <w:sz w:val="24"/>
                <w:szCs w:val="24"/>
              </w:rPr>
              <w:t>fooding etc</w:t>
            </w:r>
          </w:p>
        </w:tc>
      </w:tr>
      <w:tr w:rsidR="00BE4A5C" w:rsidRPr="00A54005" w:rsidTr="005A275D">
        <w:trPr>
          <w:trHeight w:val="1414"/>
        </w:trPr>
        <w:tc>
          <w:tcPr>
            <w:tcW w:w="959" w:type="dxa"/>
            <w:noWrap/>
            <w:tcMar>
              <w:top w:w="0" w:type="dxa"/>
              <w:left w:w="108" w:type="dxa"/>
              <w:bottom w:w="0" w:type="dxa"/>
              <w:right w:w="108" w:type="dxa"/>
            </w:tcMar>
            <w:hideMark/>
          </w:tcPr>
          <w:p w:rsidR="00BE4A5C" w:rsidRPr="00A54005" w:rsidRDefault="00BE4A5C" w:rsidP="005A275D">
            <w:pPr>
              <w:rPr>
                <w:rFonts w:ascii="Arial" w:eastAsia="Calibri" w:hAnsi="Arial" w:cs="Arial"/>
                <w:color w:val="000000"/>
                <w:sz w:val="24"/>
                <w:szCs w:val="24"/>
              </w:rPr>
            </w:pPr>
            <w:r w:rsidRPr="00A54005">
              <w:rPr>
                <w:rFonts w:ascii="Arial" w:hAnsi="Arial" w:cs="Arial"/>
                <w:color w:val="000000"/>
                <w:sz w:val="24"/>
                <w:szCs w:val="24"/>
              </w:rPr>
              <w:t>2</w:t>
            </w:r>
          </w:p>
          <w:p w:rsidR="00BE4A5C" w:rsidRPr="00A54005" w:rsidRDefault="00BE4A5C" w:rsidP="005A275D">
            <w:pPr>
              <w:rPr>
                <w:rFonts w:ascii="Arial" w:eastAsia="Calibri" w:hAnsi="Arial" w:cs="Arial"/>
                <w:color w:val="000000"/>
                <w:sz w:val="24"/>
                <w:szCs w:val="24"/>
              </w:rPr>
            </w:pPr>
            <w:r w:rsidRPr="00A54005">
              <w:rPr>
                <w:rFonts w:ascii="Arial" w:hAnsi="Arial" w:cs="Arial"/>
                <w:color w:val="000000"/>
                <w:sz w:val="24"/>
                <w:szCs w:val="24"/>
              </w:rPr>
              <w:t> </w:t>
            </w:r>
          </w:p>
        </w:tc>
        <w:tc>
          <w:tcPr>
            <w:tcW w:w="3544" w:type="dxa"/>
            <w:noWrap/>
            <w:tcMar>
              <w:top w:w="0" w:type="dxa"/>
              <w:left w:w="108" w:type="dxa"/>
              <w:bottom w:w="0" w:type="dxa"/>
              <w:right w:w="108" w:type="dxa"/>
            </w:tcMar>
            <w:hideMark/>
          </w:tcPr>
          <w:p w:rsidR="00BE4A5C" w:rsidRPr="00A54005" w:rsidRDefault="00BE4A5C" w:rsidP="005A275D">
            <w:pPr>
              <w:rPr>
                <w:rFonts w:ascii="Arial" w:eastAsia="Calibri" w:hAnsi="Arial" w:cs="Arial"/>
                <w:color w:val="000000"/>
                <w:sz w:val="24"/>
                <w:szCs w:val="24"/>
              </w:rPr>
            </w:pPr>
            <w:r w:rsidRPr="00A54005">
              <w:rPr>
                <w:rFonts w:ascii="Arial" w:hAnsi="Arial" w:cs="Arial"/>
                <w:color w:val="000000"/>
                <w:sz w:val="24"/>
                <w:szCs w:val="24"/>
              </w:rPr>
              <w:t>Equipment</w:t>
            </w:r>
          </w:p>
          <w:p w:rsidR="00BE4A5C" w:rsidRPr="00A54005" w:rsidRDefault="00BE4A5C" w:rsidP="005A275D">
            <w:pPr>
              <w:rPr>
                <w:rFonts w:ascii="Arial" w:eastAsia="Calibri" w:hAnsi="Arial" w:cs="Arial"/>
                <w:color w:val="000000"/>
                <w:sz w:val="24"/>
                <w:szCs w:val="24"/>
              </w:rPr>
            </w:pPr>
            <w:r w:rsidRPr="00A54005">
              <w:rPr>
                <w:rFonts w:ascii="Arial" w:hAnsi="Arial" w:cs="Arial"/>
                <w:color w:val="000000"/>
                <w:sz w:val="24"/>
                <w:szCs w:val="24"/>
              </w:rPr>
              <w:t> </w:t>
            </w:r>
          </w:p>
        </w:tc>
        <w:tc>
          <w:tcPr>
            <w:tcW w:w="5386" w:type="dxa"/>
            <w:gridSpan w:val="2"/>
            <w:noWrap/>
            <w:tcMar>
              <w:top w:w="0" w:type="dxa"/>
              <w:left w:w="108" w:type="dxa"/>
              <w:bottom w:w="0" w:type="dxa"/>
              <w:right w:w="108" w:type="dxa"/>
            </w:tcMar>
            <w:hideMark/>
          </w:tcPr>
          <w:p w:rsidR="00BE4A5C" w:rsidRDefault="00BE4A5C" w:rsidP="005A275D">
            <w:pPr>
              <w:rPr>
                <w:rFonts w:ascii="Arial" w:hAnsi="Arial" w:cs="Arial"/>
                <w:color w:val="000000"/>
                <w:sz w:val="24"/>
                <w:szCs w:val="24"/>
              </w:rPr>
            </w:pPr>
            <w:r w:rsidRPr="00A54005">
              <w:rPr>
                <w:rFonts w:ascii="Arial" w:hAnsi="Arial" w:cs="Arial"/>
                <w:color w:val="000000"/>
                <w:sz w:val="24"/>
                <w:szCs w:val="24"/>
              </w:rPr>
              <w:t>One Dhol/Dafli</w:t>
            </w:r>
          </w:p>
          <w:p w:rsidR="00BE4A5C" w:rsidRPr="00A54005" w:rsidRDefault="00BE4A5C" w:rsidP="005A275D">
            <w:pPr>
              <w:rPr>
                <w:rFonts w:ascii="Arial" w:hAnsi="Arial" w:cs="Arial"/>
                <w:color w:val="000000"/>
                <w:sz w:val="24"/>
                <w:szCs w:val="24"/>
              </w:rPr>
            </w:pPr>
            <w:r w:rsidRPr="00A54005">
              <w:rPr>
                <w:rFonts w:ascii="Arial" w:hAnsi="Arial" w:cs="Arial"/>
                <w:color w:val="000000"/>
                <w:sz w:val="24"/>
                <w:szCs w:val="24"/>
              </w:rPr>
              <w:t xml:space="preserve">Two Mega Phone </w:t>
            </w:r>
          </w:p>
          <w:p w:rsidR="00BE4A5C" w:rsidRPr="00A54005" w:rsidRDefault="00BE4A5C" w:rsidP="005A275D">
            <w:pPr>
              <w:rPr>
                <w:rFonts w:ascii="Arial" w:hAnsi="Arial" w:cs="Arial"/>
                <w:color w:val="000000"/>
                <w:sz w:val="24"/>
                <w:szCs w:val="24"/>
              </w:rPr>
            </w:pPr>
            <w:r w:rsidRPr="00A54005">
              <w:rPr>
                <w:rFonts w:ascii="Arial" w:hAnsi="Arial" w:cs="Arial"/>
                <w:color w:val="000000"/>
                <w:sz w:val="24"/>
                <w:szCs w:val="24"/>
              </w:rPr>
              <w:t xml:space="preserve">Two mikes </w:t>
            </w:r>
          </w:p>
          <w:p w:rsidR="00BE4A5C" w:rsidRPr="00A54005" w:rsidRDefault="00BE4A5C" w:rsidP="005A275D">
            <w:pPr>
              <w:rPr>
                <w:rFonts w:ascii="Arial" w:eastAsia="Calibri" w:hAnsi="Arial" w:cs="Arial"/>
                <w:color w:val="000000"/>
                <w:sz w:val="24"/>
                <w:szCs w:val="24"/>
              </w:rPr>
            </w:pPr>
            <w:r w:rsidRPr="00A54005">
              <w:rPr>
                <w:rFonts w:ascii="Arial" w:hAnsi="Arial" w:cs="Arial"/>
                <w:color w:val="000000"/>
                <w:sz w:val="24"/>
                <w:szCs w:val="24"/>
              </w:rPr>
              <w:t xml:space="preserve">Battery support extra for non interruption  </w:t>
            </w:r>
          </w:p>
        </w:tc>
        <w:tc>
          <w:tcPr>
            <w:tcW w:w="3896" w:type="dxa"/>
            <w:vMerge/>
            <w:hideMark/>
          </w:tcPr>
          <w:p w:rsidR="00BE4A5C" w:rsidRPr="00A54005" w:rsidRDefault="00BE4A5C" w:rsidP="005A275D">
            <w:pPr>
              <w:rPr>
                <w:rFonts w:ascii="Arial" w:eastAsia="Calibri" w:hAnsi="Arial" w:cs="Arial"/>
                <w:color w:val="000000"/>
                <w:sz w:val="24"/>
                <w:szCs w:val="24"/>
              </w:rPr>
            </w:pPr>
          </w:p>
        </w:tc>
      </w:tr>
      <w:tr w:rsidR="00BE4A5C" w:rsidRPr="00A54005" w:rsidTr="005A275D">
        <w:trPr>
          <w:trHeight w:val="852"/>
        </w:trPr>
        <w:tc>
          <w:tcPr>
            <w:tcW w:w="959" w:type="dxa"/>
            <w:noWrap/>
            <w:tcMar>
              <w:top w:w="0" w:type="dxa"/>
              <w:left w:w="108" w:type="dxa"/>
              <w:bottom w:w="0" w:type="dxa"/>
              <w:right w:w="108" w:type="dxa"/>
            </w:tcMar>
            <w:hideMark/>
          </w:tcPr>
          <w:p w:rsidR="00BE4A5C" w:rsidRPr="00A54005" w:rsidRDefault="00BE4A5C" w:rsidP="005A275D">
            <w:pPr>
              <w:rPr>
                <w:rFonts w:ascii="Arial" w:eastAsia="Calibri" w:hAnsi="Arial" w:cs="Arial"/>
                <w:color w:val="000000"/>
                <w:sz w:val="24"/>
                <w:szCs w:val="24"/>
              </w:rPr>
            </w:pPr>
            <w:r w:rsidRPr="00A54005">
              <w:rPr>
                <w:rFonts w:ascii="Arial" w:hAnsi="Arial" w:cs="Arial"/>
                <w:color w:val="000000"/>
                <w:sz w:val="24"/>
                <w:szCs w:val="24"/>
              </w:rPr>
              <w:t>3</w:t>
            </w:r>
          </w:p>
          <w:p w:rsidR="00BE4A5C" w:rsidRPr="00A54005" w:rsidRDefault="00BE4A5C" w:rsidP="005A275D">
            <w:pPr>
              <w:rPr>
                <w:rFonts w:ascii="Arial" w:eastAsia="Calibri" w:hAnsi="Arial" w:cs="Arial"/>
                <w:color w:val="000000"/>
                <w:sz w:val="24"/>
                <w:szCs w:val="24"/>
              </w:rPr>
            </w:pPr>
            <w:r w:rsidRPr="00A54005">
              <w:rPr>
                <w:rFonts w:ascii="Arial" w:hAnsi="Arial" w:cs="Arial"/>
                <w:color w:val="000000"/>
                <w:sz w:val="24"/>
                <w:szCs w:val="24"/>
              </w:rPr>
              <w:t> </w:t>
            </w:r>
          </w:p>
        </w:tc>
        <w:tc>
          <w:tcPr>
            <w:tcW w:w="3544" w:type="dxa"/>
            <w:noWrap/>
            <w:tcMar>
              <w:top w:w="0" w:type="dxa"/>
              <w:left w:w="108" w:type="dxa"/>
              <w:bottom w:w="0" w:type="dxa"/>
              <w:right w:w="108" w:type="dxa"/>
            </w:tcMar>
            <w:hideMark/>
          </w:tcPr>
          <w:p w:rsidR="00BE4A5C" w:rsidRPr="00A54005" w:rsidRDefault="00BE4A5C" w:rsidP="005A275D">
            <w:pPr>
              <w:rPr>
                <w:rFonts w:ascii="Arial" w:eastAsia="Calibri" w:hAnsi="Arial" w:cs="Arial"/>
                <w:color w:val="000000"/>
                <w:sz w:val="24"/>
                <w:szCs w:val="24"/>
              </w:rPr>
            </w:pPr>
            <w:r w:rsidRPr="00A54005">
              <w:rPr>
                <w:rFonts w:ascii="Arial" w:hAnsi="Arial" w:cs="Arial"/>
                <w:color w:val="000000"/>
                <w:sz w:val="24"/>
                <w:szCs w:val="24"/>
              </w:rPr>
              <w:t>No of  Shows-</w:t>
            </w:r>
          </w:p>
          <w:p w:rsidR="00BE4A5C" w:rsidRPr="00A54005" w:rsidRDefault="00BE4A5C" w:rsidP="005A275D">
            <w:pPr>
              <w:rPr>
                <w:rFonts w:ascii="Arial" w:eastAsia="Calibri" w:hAnsi="Arial" w:cs="Arial"/>
                <w:sz w:val="24"/>
                <w:szCs w:val="24"/>
              </w:rPr>
            </w:pPr>
          </w:p>
          <w:p w:rsidR="00BE4A5C" w:rsidRPr="00A54005" w:rsidRDefault="00BE4A5C" w:rsidP="005A275D">
            <w:pPr>
              <w:tabs>
                <w:tab w:val="left" w:pos="2310"/>
              </w:tabs>
              <w:rPr>
                <w:rFonts w:ascii="Arial" w:eastAsia="Calibri" w:hAnsi="Arial" w:cs="Arial"/>
                <w:sz w:val="24"/>
                <w:szCs w:val="24"/>
              </w:rPr>
            </w:pPr>
            <w:r w:rsidRPr="00A54005">
              <w:rPr>
                <w:rFonts w:ascii="Arial" w:eastAsia="Calibri" w:hAnsi="Arial" w:cs="Arial"/>
                <w:sz w:val="24"/>
                <w:szCs w:val="24"/>
              </w:rPr>
              <w:tab/>
            </w:r>
          </w:p>
        </w:tc>
        <w:tc>
          <w:tcPr>
            <w:tcW w:w="5386" w:type="dxa"/>
            <w:gridSpan w:val="2"/>
            <w:noWrap/>
            <w:tcMar>
              <w:top w:w="0" w:type="dxa"/>
              <w:left w:w="108" w:type="dxa"/>
              <w:bottom w:w="0" w:type="dxa"/>
              <w:right w:w="108" w:type="dxa"/>
            </w:tcMar>
            <w:hideMark/>
          </w:tcPr>
          <w:p w:rsidR="00BE4A5C" w:rsidRPr="00A54005" w:rsidRDefault="00BE4A5C" w:rsidP="005A275D">
            <w:pPr>
              <w:rPr>
                <w:rFonts w:ascii="Arial" w:eastAsia="Calibri" w:hAnsi="Arial" w:cs="Arial"/>
                <w:color w:val="000000"/>
                <w:sz w:val="24"/>
                <w:szCs w:val="24"/>
              </w:rPr>
            </w:pPr>
            <w:r>
              <w:rPr>
                <w:rFonts w:ascii="Arial" w:hAnsi="Arial" w:cs="Arial"/>
                <w:color w:val="000000"/>
                <w:sz w:val="24"/>
                <w:szCs w:val="24"/>
              </w:rPr>
              <w:t>2</w:t>
            </w:r>
            <w:r w:rsidRPr="00A54005">
              <w:rPr>
                <w:rFonts w:ascii="Arial" w:hAnsi="Arial" w:cs="Arial"/>
                <w:color w:val="000000"/>
                <w:sz w:val="24"/>
                <w:szCs w:val="24"/>
              </w:rPr>
              <w:t xml:space="preserve"> Shows per day</w:t>
            </w:r>
            <w:r>
              <w:rPr>
                <w:rFonts w:ascii="Arial" w:hAnsi="Arial" w:cs="Arial"/>
                <w:color w:val="000000"/>
                <w:sz w:val="24"/>
                <w:szCs w:val="24"/>
              </w:rPr>
              <w:t xml:space="preserve">  </w:t>
            </w:r>
          </w:p>
        </w:tc>
        <w:tc>
          <w:tcPr>
            <w:tcW w:w="3896" w:type="dxa"/>
            <w:vMerge/>
            <w:hideMark/>
          </w:tcPr>
          <w:p w:rsidR="00BE4A5C" w:rsidRPr="00A54005" w:rsidRDefault="00BE4A5C" w:rsidP="005A275D">
            <w:pPr>
              <w:rPr>
                <w:rFonts w:ascii="Arial" w:eastAsia="Calibri" w:hAnsi="Arial" w:cs="Arial"/>
                <w:color w:val="000000"/>
                <w:sz w:val="24"/>
                <w:szCs w:val="24"/>
              </w:rPr>
            </w:pPr>
          </w:p>
        </w:tc>
      </w:tr>
      <w:tr w:rsidR="00BE4A5C" w:rsidRPr="00A54005" w:rsidTr="005A275D">
        <w:trPr>
          <w:trHeight w:val="610"/>
        </w:trPr>
        <w:tc>
          <w:tcPr>
            <w:tcW w:w="959" w:type="dxa"/>
            <w:noWrap/>
            <w:tcMar>
              <w:top w:w="0" w:type="dxa"/>
              <w:left w:w="108" w:type="dxa"/>
              <w:bottom w:w="0" w:type="dxa"/>
              <w:right w:w="108" w:type="dxa"/>
            </w:tcMar>
            <w:hideMark/>
          </w:tcPr>
          <w:p w:rsidR="00BE4A5C" w:rsidRPr="00A54005" w:rsidRDefault="00BE4A5C" w:rsidP="005A275D">
            <w:pPr>
              <w:rPr>
                <w:rFonts w:ascii="Arial" w:eastAsia="Calibri" w:hAnsi="Arial" w:cs="Arial"/>
                <w:color w:val="000000"/>
                <w:sz w:val="24"/>
                <w:szCs w:val="24"/>
              </w:rPr>
            </w:pPr>
            <w:r>
              <w:rPr>
                <w:rFonts w:ascii="Arial" w:hAnsi="Arial" w:cs="Arial"/>
                <w:color w:val="000000"/>
                <w:sz w:val="24"/>
                <w:szCs w:val="24"/>
              </w:rPr>
              <w:t>4</w:t>
            </w:r>
          </w:p>
          <w:p w:rsidR="00BE4A5C" w:rsidRPr="00A54005" w:rsidRDefault="00BE4A5C" w:rsidP="005A275D">
            <w:pPr>
              <w:rPr>
                <w:rFonts w:ascii="Arial" w:eastAsia="Calibri" w:hAnsi="Arial" w:cs="Arial"/>
                <w:color w:val="000000"/>
                <w:sz w:val="24"/>
                <w:szCs w:val="24"/>
              </w:rPr>
            </w:pPr>
            <w:r w:rsidRPr="00A54005">
              <w:rPr>
                <w:rFonts w:ascii="Arial" w:hAnsi="Arial" w:cs="Arial"/>
                <w:color w:val="000000"/>
                <w:sz w:val="24"/>
                <w:szCs w:val="24"/>
              </w:rPr>
              <w:t> </w:t>
            </w:r>
          </w:p>
        </w:tc>
        <w:tc>
          <w:tcPr>
            <w:tcW w:w="3544" w:type="dxa"/>
            <w:noWrap/>
            <w:tcMar>
              <w:top w:w="0" w:type="dxa"/>
              <w:left w:w="108" w:type="dxa"/>
              <w:bottom w:w="0" w:type="dxa"/>
              <w:right w:w="108" w:type="dxa"/>
            </w:tcMar>
            <w:hideMark/>
          </w:tcPr>
          <w:p w:rsidR="00BE4A5C" w:rsidRPr="00A54005" w:rsidRDefault="00BE4A5C" w:rsidP="005A275D">
            <w:pPr>
              <w:rPr>
                <w:rFonts w:ascii="Arial" w:eastAsia="Calibri" w:hAnsi="Arial" w:cs="Arial"/>
                <w:color w:val="000000"/>
                <w:sz w:val="24"/>
                <w:szCs w:val="24"/>
              </w:rPr>
            </w:pPr>
            <w:r w:rsidRPr="00A54005">
              <w:rPr>
                <w:rFonts w:ascii="Arial" w:hAnsi="Arial" w:cs="Arial"/>
                <w:color w:val="000000"/>
                <w:sz w:val="24"/>
                <w:szCs w:val="24"/>
              </w:rPr>
              <w:t>Photographs</w:t>
            </w:r>
          </w:p>
          <w:p w:rsidR="00BE4A5C" w:rsidRPr="00A54005" w:rsidRDefault="00BE4A5C" w:rsidP="005A275D">
            <w:pPr>
              <w:rPr>
                <w:rFonts w:ascii="Arial" w:eastAsia="Calibri" w:hAnsi="Arial" w:cs="Arial"/>
                <w:color w:val="000000"/>
                <w:sz w:val="24"/>
                <w:szCs w:val="24"/>
              </w:rPr>
            </w:pPr>
            <w:r w:rsidRPr="00A54005">
              <w:rPr>
                <w:rFonts w:ascii="Arial" w:hAnsi="Arial" w:cs="Arial"/>
                <w:color w:val="000000"/>
                <w:sz w:val="24"/>
                <w:szCs w:val="24"/>
              </w:rPr>
              <w:t> </w:t>
            </w:r>
          </w:p>
        </w:tc>
        <w:tc>
          <w:tcPr>
            <w:tcW w:w="5386" w:type="dxa"/>
            <w:gridSpan w:val="2"/>
            <w:noWrap/>
            <w:tcMar>
              <w:top w:w="0" w:type="dxa"/>
              <w:left w:w="108" w:type="dxa"/>
              <w:bottom w:w="0" w:type="dxa"/>
              <w:right w:w="108" w:type="dxa"/>
            </w:tcMar>
            <w:hideMark/>
          </w:tcPr>
          <w:p w:rsidR="00BE4A5C" w:rsidRPr="00A54005" w:rsidRDefault="008F32B3" w:rsidP="005A275D">
            <w:pPr>
              <w:rPr>
                <w:rFonts w:ascii="Arial" w:eastAsia="Calibri" w:hAnsi="Arial" w:cs="Arial"/>
                <w:color w:val="000000"/>
                <w:sz w:val="24"/>
                <w:szCs w:val="24"/>
              </w:rPr>
            </w:pPr>
            <w:r>
              <w:rPr>
                <w:rFonts w:ascii="Arial" w:hAnsi="Arial" w:cs="Arial"/>
                <w:color w:val="000000"/>
                <w:sz w:val="24"/>
                <w:szCs w:val="24"/>
              </w:rPr>
              <w:t>2</w:t>
            </w:r>
            <w:r w:rsidR="00BE4A5C" w:rsidRPr="00A54005">
              <w:rPr>
                <w:rFonts w:ascii="Arial" w:hAnsi="Arial" w:cs="Arial"/>
                <w:color w:val="000000"/>
                <w:sz w:val="24"/>
                <w:szCs w:val="24"/>
              </w:rPr>
              <w:t xml:space="preserve"> </w:t>
            </w:r>
            <w:r w:rsidR="00BE4A5C">
              <w:rPr>
                <w:rFonts w:ascii="Arial" w:hAnsi="Arial" w:cs="Arial"/>
                <w:color w:val="000000"/>
                <w:sz w:val="24"/>
                <w:szCs w:val="24"/>
              </w:rPr>
              <w:t xml:space="preserve">Coloured </w:t>
            </w:r>
            <w:r w:rsidR="00BE4A5C" w:rsidRPr="00A54005">
              <w:rPr>
                <w:rFonts w:ascii="Arial" w:hAnsi="Arial" w:cs="Arial"/>
                <w:color w:val="000000"/>
                <w:sz w:val="24"/>
                <w:szCs w:val="24"/>
              </w:rPr>
              <w:t>photographs of each show in CD &amp; Hardcopy along</w:t>
            </w:r>
            <w:r>
              <w:rPr>
                <w:rFonts w:ascii="Arial" w:hAnsi="Arial" w:cs="Arial"/>
                <w:color w:val="000000"/>
                <w:sz w:val="24"/>
                <w:szCs w:val="24"/>
              </w:rPr>
              <w:t xml:space="preserve"> </w:t>
            </w:r>
            <w:r w:rsidR="00BE4A5C" w:rsidRPr="00A54005">
              <w:rPr>
                <w:rFonts w:ascii="Arial" w:hAnsi="Arial" w:cs="Arial"/>
                <w:color w:val="000000"/>
                <w:sz w:val="24"/>
                <w:szCs w:val="24"/>
              </w:rPr>
              <w:t>with Bills</w:t>
            </w:r>
          </w:p>
        </w:tc>
        <w:tc>
          <w:tcPr>
            <w:tcW w:w="3896" w:type="dxa"/>
            <w:noWrap/>
            <w:tcMar>
              <w:top w:w="0" w:type="dxa"/>
              <w:left w:w="108" w:type="dxa"/>
              <w:bottom w:w="0" w:type="dxa"/>
              <w:right w:w="108" w:type="dxa"/>
            </w:tcMar>
            <w:hideMark/>
          </w:tcPr>
          <w:p w:rsidR="00BE4A5C" w:rsidRPr="00A54005" w:rsidRDefault="00BE4A5C" w:rsidP="005A275D">
            <w:pPr>
              <w:rPr>
                <w:rFonts w:ascii="Arial" w:eastAsia="Calibri" w:hAnsi="Arial" w:cs="Arial"/>
                <w:color w:val="000000"/>
                <w:sz w:val="24"/>
                <w:szCs w:val="24"/>
              </w:rPr>
            </w:pPr>
            <w:r w:rsidRPr="00A54005">
              <w:rPr>
                <w:rFonts w:ascii="Arial" w:hAnsi="Arial" w:cs="Arial"/>
                <w:color w:val="000000"/>
                <w:sz w:val="24"/>
                <w:szCs w:val="24"/>
              </w:rPr>
              <w:t>Rs. --------------Per photo</w:t>
            </w:r>
          </w:p>
        </w:tc>
      </w:tr>
      <w:tr w:rsidR="00BE4A5C" w:rsidRPr="00A54005" w:rsidTr="005A275D">
        <w:trPr>
          <w:trHeight w:val="610"/>
        </w:trPr>
        <w:tc>
          <w:tcPr>
            <w:tcW w:w="959" w:type="dxa"/>
            <w:noWrap/>
            <w:tcMar>
              <w:top w:w="0" w:type="dxa"/>
              <w:left w:w="108" w:type="dxa"/>
              <w:bottom w:w="0" w:type="dxa"/>
              <w:right w:w="108" w:type="dxa"/>
            </w:tcMar>
          </w:tcPr>
          <w:p w:rsidR="00BE4A5C" w:rsidRDefault="00BE4A5C" w:rsidP="005A275D">
            <w:pPr>
              <w:rPr>
                <w:rFonts w:ascii="Arial" w:hAnsi="Arial" w:cs="Arial"/>
                <w:color w:val="000000"/>
                <w:sz w:val="24"/>
                <w:szCs w:val="24"/>
              </w:rPr>
            </w:pPr>
            <w:r>
              <w:rPr>
                <w:rFonts w:ascii="Arial" w:hAnsi="Arial" w:cs="Arial"/>
                <w:color w:val="000000"/>
                <w:sz w:val="24"/>
                <w:szCs w:val="24"/>
              </w:rPr>
              <w:t>5</w:t>
            </w:r>
          </w:p>
        </w:tc>
        <w:tc>
          <w:tcPr>
            <w:tcW w:w="3550" w:type="dxa"/>
            <w:gridSpan w:val="2"/>
            <w:noWrap/>
            <w:tcMar>
              <w:top w:w="0" w:type="dxa"/>
              <w:left w:w="108" w:type="dxa"/>
              <w:bottom w:w="0" w:type="dxa"/>
              <w:right w:w="108" w:type="dxa"/>
            </w:tcMar>
          </w:tcPr>
          <w:p w:rsidR="00BE4A5C" w:rsidRDefault="00BE4A5C" w:rsidP="005A275D">
            <w:pPr>
              <w:rPr>
                <w:rFonts w:ascii="Arial" w:hAnsi="Arial" w:cs="Arial"/>
                <w:color w:val="000000"/>
                <w:sz w:val="24"/>
                <w:szCs w:val="24"/>
              </w:rPr>
            </w:pPr>
            <w:r>
              <w:rPr>
                <w:rFonts w:ascii="Arial" w:hAnsi="Arial" w:cs="Arial"/>
                <w:color w:val="000000"/>
                <w:sz w:val="24"/>
                <w:szCs w:val="24"/>
              </w:rPr>
              <w:t>Banner</w:t>
            </w:r>
          </w:p>
          <w:p w:rsidR="00BE4A5C" w:rsidRPr="00A54005" w:rsidRDefault="00BE4A5C" w:rsidP="005A275D">
            <w:pPr>
              <w:rPr>
                <w:rFonts w:ascii="Arial" w:hAnsi="Arial" w:cs="Arial"/>
                <w:color w:val="000000"/>
                <w:sz w:val="24"/>
                <w:szCs w:val="24"/>
              </w:rPr>
            </w:pPr>
          </w:p>
        </w:tc>
        <w:tc>
          <w:tcPr>
            <w:tcW w:w="5380" w:type="dxa"/>
          </w:tcPr>
          <w:p w:rsidR="00BE4A5C" w:rsidRDefault="00BE4A5C" w:rsidP="005A275D">
            <w:pPr>
              <w:rPr>
                <w:rFonts w:ascii="Arial" w:hAnsi="Arial" w:cs="Arial"/>
                <w:color w:val="000000"/>
                <w:sz w:val="24"/>
                <w:szCs w:val="24"/>
              </w:rPr>
            </w:pPr>
            <w:r>
              <w:rPr>
                <w:rFonts w:ascii="Arial" w:hAnsi="Arial" w:cs="Arial"/>
                <w:color w:val="000000"/>
                <w:sz w:val="24"/>
                <w:szCs w:val="24"/>
              </w:rPr>
              <w:t xml:space="preserve">Flex Banner </w:t>
            </w:r>
          </w:p>
          <w:p w:rsidR="00BE4A5C" w:rsidRDefault="00BE4A5C" w:rsidP="005A275D">
            <w:pPr>
              <w:rPr>
                <w:rFonts w:ascii="Arial" w:hAnsi="Arial" w:cs="Arial"/>
                <w:color w:val="000000"/>
                <w:sz w:val="24"/>
                <w:szCs w:val="24"/>
              </w:rPr>
            </w:pPr>
            <w:r>
              <w:rPr>
                <w:rFonts w:ascii="Arial" w:hAnsi="Arial" w:cs="Arial"/>
                <w:color w:val="000000"/>
                <w:sz w:val="24"/>
                <w:szCs w:val="24"/>
              </w:rPr>
              <w:t>Four colour printing</w:t>
            </w:r>
          </w:p>
          <w:p w:rsidR="00BE4A5C" w:rsidRDefault="00BE4A5C" w:rsidP="005A275D">
            <w:pPr>
              <w:rPr>
                <w:rFonts w:ascii="Arial" w:hAnsi="Arial" w:cs="Arial"/>
                <w:color w:val="000000"/>
                <w:sz w:val="24"/>
                <w:szCs w:val="24"/>
              </w:rPr>
            </w:pPr>
            <w:r>
              <w:rPr>
                <w:rFonts w:ascii="Arial" w:hAnsi="Arial" w:cs="Arial"/>
                <w:color w:val="000000"/>
                <w:sz w:val="24"/>
                <w:szCs w:val="24"/>
              </w:rPr>
              <w:t>Size- 6 x 3</w:t>
            </w:r>
          </w:p>
          <w:p w:rsidR="00BE4A5C" w:rsidRDefault="00BE4A5C" w:rsidP="005A275D">
            <w:pPr>
              <w:rPr>
                <w:rFonts w:ascii="Arial" w:hAnsi="Arial" w:cs="Arial"/>
                <w:color w:val="000000"/>
                <w:sz w:val="24"/>
                <w:szCs w:val="24"/>
              </w:rPr>
            </w:pPr>
            <w:r>
              <w:rPr>
                <w:rFonts w:ascii="Arial" w:hAnsi="Arial" w:cs="Arial"/>
                <w:color w:val="000000"/>
                <w:sz w:val="24"/>
                <w:szCs w:val="24"/>
              </w:rPr>
              <w:t>(Artwork would be provided by us)</w:t>
            </w:r>
          </w:p>
          <w:p w:rsidR="00BE4A5C" w:rsidRPr="00A54005" w:rsidRDefault="00BE4A5C" w:rsidP="005A275D">
            <w:pPr>
              <w:rPr>
                <w:rFonts w:ascii="Arial" w:hAnsi="Arial" w:cs="Arial"/>
                <w:color w:val="000000"/>
                <w:sz w:val="24"/>
                <w:szCs w:val="24"/>
              </w:rPr>
            </w:pPr>
          </w:p>
        </w:tc>
        <w:tc>
          <w:tcPr>
            <w:tcW w:w="3896" w:type="dxa"/>
            <w:noWrap/>
            <w:tcMar>
              <w:top w:w="0" w:type="dxa"/>
              <w:left w:w="108" w:type="dxa"/>
              <w:bottom w:w="0" w:type="dxa"/>
              <w:right w:w="108" w:type="dxa"/>
            </w:tcMar>
          </w:tcPr>
          <w:p w:rsidR="00BE4A5C" w:rsidRPr="00A54005" w:rsidRDefault="00BE4A5C" w:rsidP="005A275D">
            <w:pPr>
              <w:rPr>
                <w:rFonts w:ascii="Arial" w:hAnsi="Arial" w:cs="Arial"/>
                <w:color w:val="000000"/>
                <w:sz w:val="24"/>
                <w:szCs w:val="24"/>
              </w:rPr>
            </w:pPr>
            <w:r>
              <w:rPr>
                <w:rFonts w:ascii="Arial" w:hAnsi="Arial" w:cs="Arial"/>
                <w:color w:val="000000"/>
                <w:sz w:val="24"/>
                <w:szCs w:val="24"/>
              </w:rPr>
              <w:t>Rs. ------------per banner</w:t>
            </w:r>
          </w:p>
        </w:tc>
      </w:tr>
    </w:tbl>
    <w:p w:rsidR="00BE4A5C" w:rsidRPr="00A622A6" w:rsidRDefault="00BE4A5C" w:rsidP="00BE4A5C">
      <w:pPr>
        <w:jc w:val="center"/>
        <w:rPr>
          <w:rFonts w:ascii="Arial" w:hAnsi="Arial" w:cs="Arial"/>
          <w:b/>
          <w:color w:val="000000"/>
          <w:sz w:val="22"/>
          <w:szCs w:val="22"/>
          <w:u w:val="single"/>
        </w:rPr>
      </w:pPr>
    </w:p>
    <w:p w:rsidR="00BE4A5C" w:rsidRPr="00A54005" w:rsidRDefault="00BE4A5C" w:rsidP="00BE4A5C">
      <w:pPr>
        <w:rPr>
          <w:rFonts w:ascii="Arial" w:hAnsi="Arial" w:cs="Arial"/>
          <w:color w:val="000000"/>
          <w:sz w:val="24"/>
          <w:szCs w:val="24"/>
        </w:rPr>
      </w:pPr>
      <w:r>
        <w:rPr>
          <w:rFonts w:ascii="Calibri" w:hAnsi="Calibri" w:cs="Calibri"/>
          <w:b/>
          <w:snapToGrid w:val="0"/>
          <w:color w:val="000000"/>
          <w:sz w:val="22"/>
          <w:szCs w:val="22"/>
        </w:rPr>
        <w:t>Total -</w:t>
      </w:r>
      <w:r w:rsidR="00625445">
        <w:rPr>
          <w:rFonts w:ascii="Calibri" w:hAnsi="Calibri" w:cs="Calibri"/>
          <w:b/>
          <w:snapToGrid w:val="0"/>
          <w:color w:val="000000"/>
          <w:sz w:val="22"/>
          <w:szCs w:val="22"/>
        </w:rPr>
        <w:t>330 in 33 districts of Bihar- 1</w:t>
      </w:r>
      <w:r>
        <w:rPr>
          <w:rFonts w:ascii="Calibri" w:hAnsi="Calibri" w:cs="Calibri"/>
          <w:b/>
          <w:snapToGrid w:val="0"/>
          <w:color w:val="000000"/>
          <w:sz w:val="22"/>
          <w:szCs w:val="22"/>
        </w:rPr>
        <w:t>0 nukkad natak (Street play in each district).</w:t>
      </w:r>
    </w:p>
    <w:p w:rsidR="00BE4A5C" w:rsidRPr="005B7E25" w:rsidRDefault="00BE4A5C" w:rsidP="00BE4A5C">
      <w:pPr>
        <w:ind w:firstLine="720"/>
        <w:rPr>
          <w:rFonts w:ascii="Calibri" w:hAnsi="Calibri" w:cs="Calibri"/>
          <w:b/>
          <w:color w:val="000000"/>
          <w:sz w:val="22"/>
          <w:szCs w:val="22"/>
        </w:rPr>
      </w:pPr>
    </w:p>
    <w:p w:rsidR="00BE4A5C" w:rsidRDefault="00BE4A5C" w:rsidP="00BE4A5C">
      <w:pPr>
        <w:rPr>
          <w:rFonts w:ascii="Calibri" w:hAnsi="Calibri" w:cs="Calibri"/>
          <w:b/>
          <w:snapToGrid w:val="0"/>
          <w:color w:val="000000"/>
          <w:sz w:val="22"/>
          <w:szCs w:val="22"/>
        </w:rPr>
      </w:pPr>
    </w:p>
    <w:p w:rsidR="00BE4A5C" w:rsidRDefault="00BE4A5C" w:rsidP="00BE4A5C">
      <w:pPr>
        <w:ind w:firstLine="720"/>
        <w:rPr>
          <w:rFonts w:ascii="Calibri" w:hAnsi="Calibri" w:cs="Calibri"/>
          <w:b/>
          <w:snapToGrid w:val="0"/>
          <w:color w:val="000000"/>
          <w:sz w:val="22"/>
          <w:szCs w:val="22"/>
        </w:rPr>
      </w:pPr>
      <w:r>
        <w:rPr>
          <w:rFonts w:ascii="Calibri" w:hAnsi="Calibri" w:cs="Calibri"/>
          <w:b/>
          <w:snapToGrid w:val="0"/>
          <w:color w:val="000000"/>
          <w:sz w:val="22"/>
          <w:szCs w:val="22"/>
        </w:rPr>
        <w:t>List of districts are hereunder-</w:t>
      </w:r>
    </w:p>
    <w:p w:rsidR="00BE4A5C" w:rsidRDefault="00BE4A5C" w:rsidP="00BE4A5C">
      <w:pPr>
        <w:ind w:firstLine="720"/>
        <w:rPr>
          <w:rFonts w:ascii="Calibri" w:hAnsi="Calibri" w:cs="Calibri"/>
          <w:b/>
          <w:snapToGrid w:val="0"/>
          <w:color w:val="000000"/>
          <w:sz w:val="22"/>
          <w:szCs w:val="22"/>
        </w:rPr>
      </w:pPr>
    </w:p>
    <w:p w:rsidR="00BE4A5C" w:rsidRDefault="00BE4A5C" w:rsidP="00BE4A5C">
      <w:pPr>
        <w:ind w:firstLine="720"/>
        <w:rPr>
          <w:rFonts w:ascii="Calibri" w:hAnsi="Calibri" w:cs="Calibri"/>
          <w:b/>
          <w:snapToGrid w:val="0"/>
          <w:color w:val="000000"/>
          <w:sz w:val="22"/>
          <w:szCs w:val="22"/>
        </w:rPr>
      </w:pPr>
    </w:p>
    <w:tbl>
      <w:tblPr>
        <w:tblW w:w="5162" w:type="dxa"/>
        <w:tblInd w:w="1240" w:type="dxa"/>
        <w:tblLook w:val="04A0"/>
      </w:tblPr>
      <w:tblGrid>
        <w:gridCol w:w="1206"/>
        <w:gridCol w:w="3956"/>
      </w:tblGrid>
      <w:tr w:rsidR="00BE4A5C" w:rsidRPr="004A7A16" w:rsidTr="005A275D">
        <w:trPr>
          <w:trHeight w:val="524"/>
        </w:trPr>
        <w:tc>
          <w:tcPr>
            <w:tcW w:w="1206" w:type="dxa"/>
            <w:tcBorders>
              <w:top w:val="single" w:sz="4" w:space="0" w:color="auto"/>
              <w:left w:val="single" w:sz="4" w:space="0" w:color="auto"/>
              <w:bottom w:val="single" w:sz="4" w:space="0" w:color="auto"/>
              <w:right w:val="single" w:sz="4" w:space="0" w:color="auto"/>
            </w:tcBorders>
            <w:shd w:val="clear" w:color="000000" w:fill="D8D8D8"/>
            <w:noWrap/>
            <w:hideMark/>
          </w:tcPr>
          <w:p w:rsidR="00BE4A5C" w:rsidRPr="004A7A16" w:rsidRDefault="00BE4A5C" w:rsidP="005A275D">
            <w:pPr>
              <w:jc w:val="center"/>
              <w:rPr>
                <w:rFonts w:ascii="Calibri" w:hAnsi="Calibri" w:cs="Calibri"/>
                <w:b/>
                <w:bCs/>
                <w:color w:val="000000"/>
                <w:sz w:val="22"/>
                <w:szCs w:val="22"/>
                <w:lang w:val="en-IN" w:eastAsia="en-IN"/>
              </w:rPr>
            </w:pPr>
            <w:r w:rsidRPr="004A7A16">
              <w:rPr>
                <w:rFonts w:ascii="Calibri" w:hAnsi="Calibri" w:cs="Calibri"/>
                <w:b/>
                <w:bCs/>
                <w:color w:val="000000"/>
                <w:sz w:val="22"/>
                <w:szCs w:val="22"/>
                <w:lang w:eastAsia="en-IN"/>
              </w:rPr>
              <w:t>S. No</w:t>
            </w:r>
          </w:p>
        </w:tc>
        <w:tc>
          <w:tcPr>
            <w:tcW w:w="3956" w:type="dxa"/>
            <w:tcBorders>
              <w:top w:val="single" w:sz="4" w:space="0" w:color="auto"/>
              <w:left w:val="nil"/>
              <w:bottom w:val="single" w:sz="4" w:space="0" w:color="auto"/>
              <w:right w:val="single" w:sz="4" w:space="0" w:color="auto"/>
            </w:tcBorders>
            <w:shd w:val="clear" w:color="000000" w:fill="D8D8D8"/>
            <w:noWrap/>
            <w:hideMark/>
          </w:tcPr>
          <w:p w:rsidR="00BE4A5C" w:rsidRPr="004A7A16" w:rsidRDefault="00BE4A5C" w:rsidP="005A275D">
            <w:pPr>
              <w:jc w:val="both"/>
              <w:rPr>
                <w:rFonts w:ascii="Calibri" w:hAnsi="Calibri" w:cs="Calibri"/>
                <w:b/>
                <w:bCs/>
                <w:color w:val="000000"/>
                <w:sz w:val="22"/>
                <w:szCs w:val="22"/>
                <w:lang w:val="en-IN" w:eastAsia="en-IN"/>
              </w:rPr>
            </w:pPr>
            <w:r w:rsidRPr="004A7A16">
              <w:rPr>
                <w:rFonts w:ascii="Calibri" w:hAnsi="Calibri" w:cs="Calibri"/>
                <w:b/>
                <w:bCs/>
                <w:color w:val="000000"/>
                <w:sz w:val="22"/>
                <w:szCs w:val="22"/>
                <w:lang w:eastAsia="en-IN"/>
              </w:rPr>
              <w:t>Name of the District</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Araria</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Bhagalpur</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lastRenderedPageBreak/>
              <w:t>3</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Purnia</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4</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Supaul</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5</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Saharsa</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6</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Madhepura</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7</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Samastipur</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8</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Khagaria</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9</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Begusarai</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10</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Purvi Chaparan</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11</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Paschim Champaran</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12</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Gopalganj</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13</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Siwan</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14</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Saran</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15</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Darbhanga</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16</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Madhubani</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17</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Muzaffarpur</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18</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Vaishali</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19</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Sheohar</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20</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Munger</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21</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Banka</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22</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Jamui</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23</w:t>
            </w:r>
          </w:p>
        </w:tc>
        <w:tc>
          <w:tcPr>
            <w:tcW w:w="3956" w:type="dxa"/>
            <w:tcBorders>
              <w:top w:val="nil"/>
              <w:left w:val="nil"/>
              <w:bottom w:val="single" w:sz="4" w:space="0" w:color="auto"/>
              <w:right w:val="single" w:sz="4" w:space="0" w:color="auto"/>
            </w:tcBorders>
            <w:shd w:val="clear" w:color="000000" w:fill="FFFFFF"/>
            <w:noWrap/>
            <w:vAlign w:val="bottom"/>
            <w:hideMark/>
          </w:tcPr>
          <w:p w:rsidR="00BE4A5C" w:rsidRPr="004A7A16" w:rsidRDefault="00BE4A5C" w:rsidP="005A275D">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Lakhisarai</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24</w:t>
            </w:r>
          </w:p>
        </w:tc>
        <w:tc>
          <w:tcPr>
            <w:tcW w:w="3956" w:type="dxa"/>
            <w:tcBorders>
              <w:top w:val="nil"/>
              <w:left w:val="nil"/>
              <w:bottom w:val="single" w:sz="4" w:space="0" w:color="auto"/>
              <w:right w:val="single" w:sz="4" w:space="0" w:color="auto"/>
            </w:tcBorders>
            <w:shd w:val="clear" w:color="000000" w:fill="FFFFFF"/>
            <w:noWrap/>
            <w:hideMark/>
          </w:tcPr>
          <w:p w:rsidR="00BE4A5C" w:rsidRPr="004A7A16" w:rsidRDefault="00BE4A5C" w:rsidP="005A275D">
            <w:pPr>
              <w:rPr>
                <w:color w:val="000000"/>
                <w:sz w:val="22"/>
                <w:szCs w:val="22"/>
                <w:lang w:val="en-IN" w:eastAsia="en-IN"/>
              </w:rPr>
            </w:pPr>
            <w:r w:rsidRPr="004A7A16">
              <w:rPr>
                <w:rFonts w:cs="Calibri"/>
                <w:color w:val="000000"/>
                <w:sz w:val="22"/>
                <w:szCs w:val="22"/>
                <w:lang w:eastAsia="en-IN"/>
              </w:rPr>
              <w:t xml:space="preserve"> Nawada</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25</w:t>
            </w:r>
          </w:p>
        </w:tc>
        <w:tc>
          <w:tcPr>
            <w:tcW w:w="3956" w:type="dxa"/>
            <w:tcBorders>
              <w:top w:val="nil"/>
              <w:left w:val="nil"/>
              <w:bottom w:val="single" w:sz="4" w:space="0" w:color="auto"/>
              <w:right w:val="single" w:sz="4" w:space="0" w:color="auto"/>
            </w:tcBorders>
            <w:shd w:val="clear" w:color="000000" w:fill="FFFFFF"/>
            <w:noWrap/>
            <w:hideMark/>
          </w:tcPr>
          <w:p w:rsidR="00BE4A5C" w:rsidRPr="004A7A16" w:rsidRDefault="00BE4A5C" w:rsidP="005A275D">
            <w:pPr>
              <w:rPr>
                <w:color w:val="000000"/>
                <w:sz w:val="22"/>
                <w:szCs w:val="22"/>
                <w:lang w:val="en-IN" w:eastAsia="en-IN"/>
              </w:rPr>
            </w:pPr>
            <w:r w:rsidRPr="004A7A16">
              <w:rPr>
                <w:rFonts w:cs="Calibri"/>
                <w:color w:val="000000"/>
                <w:sz w:val="22"/>
                <w:szCs w:val="22"/>
                <w:lang w:eastAsia="en-IN"/>
              </w:rPr>
              <w:t>Nalanda</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26</w:t>
            </w:r>
          </w:p>
        </w:tc>
        <w:tc>
          <w:tcPr>
            <w:tcW w:w="3956" w:type="dxa"/>
            <w:tcBorders>
              <w:top w:val="nil"/>
              <w:left w:val="nil"/>
              <w:bottom w:val="single" w:sz="4" w:space="0" w:color="auto"/>
              <w:right w:val="single" w:sz="4" w:space="0" w:color="auto"/>
            </w:tcBorders>
            <w:shd w:val="clear" w:color="000000" w:fill="FFFFFF"/>
            <w:noWrap/>
            <w:hideMark/>
          </w:tcPr>
          <w:p w:rsidR="00BE4A5C" w:rsidRPr="004A7A16" w:rsidRDefault="00BE4A5C" w:rsidP="005A275D">
            <w:pPr>
              <w:rPr>
                <w:color w:val="000000"/>
                <w:sz w:val="22"/>
                <w:szCs w:val="22"/>
                <w:lang w:val="en-IN" w:eastAsia="en-IN"/>
              </w:rPr>
            </w:pPr>
            <w:r w:rsidRPr="004A7A16">
              <w:rPr>
                <w:rFonts w:cs="Calibri"/>
                <w:color w:val="000000"/>
                <w:sz w:val="22"/>
                <w:szCs w:val="22"/>
                <w:lang w:eastAsia="en-IN"/>
              </w:rPr>
              <w:t>Sheikhpura</w:t>
            </w:r>
          </w:p>
        </w:tc>
      </w:tr>
      <w:tr w:rsidR="00BE4A5C" w:rsidRPr="004A7A16" w:rsidTr="005A275D">
        <w:trPr>
          <w:trHeight w:val="297"/>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27</w:t>
            </w:r>
          </w:p>
        </w:tc>
        <w:tc>
          <w:tcPr>
            <w:tcW w:w="3956" w:type="dxa"/>
            <w:tcBorders>
              <w:top w:val="single" w:sz="4" w:space="0" w:color="auto"/>
              <w:left w:val="single" w:sz="4" w:space="0" w:color="auto"/>
              <w:bottom w:val="single" w:sz="4" w:space="0" w:color="auto"/>
              <w:right w:val="single" w:sz="4" w:space="0" w:color="auto"/>
            </w:tcBorders>
            <w:shd w:val="clear" w:color="000000" w:fill="FFFFFF"/>
            <w:noWrap/>
            <w:hideMark/>
          </w:tcPr>
          <w:p w:rsidR="00BE4A5C" w:rsidRPr="004A7A16" w:rsidRDefault="00BE4A5C" w:rsidP="005A275D">
            <w:pPr>
              <w:rPr>
                <w:color w:val="000000"/>
                <w:sz w:val="22"/>
                <w:szCs w:val="22"/>
                <w:lang w:val="en-IN" w:eastAsia="en-IN"/>
              </w:rPr>
            </w:pPr>
            <w:r w:rsidRPr="004A7A16">
              <w:rPr>
                <w:rFonts w:cs="Calibri"/>
                <w:color w:val="000000"/>
                <w:sz w:val="22"/>
                <w:szCs w:val="22"/>
                <w:lang w:eastAsia="en-IN"/>
              </w:rPr>
              <w:t>Arwal</w:t>
            </w:r>
          </w:p>
        </w:tc>
      </w:tr>
      <w:tr w:rsidR="00BE4A5C" w:rsidRPr="004A7A16" w:rsidTr="005A275D">
        <w:trPr>
          <w:trHeight w:val="297"/>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28</w:t>
            </w:r>
          </w:p>
        </w:tc>
        <w:tc>
          <w:tcPr>
            <w:tcW w:w="3956" w:type="dxa"/>
            <w:tcBorders>
              <w:top w:val="single" w:sz="4" w:space="0" w:color="auto"/>
              <w:left w:val="nil"/>
              <w:bottom w:val="single" w:sz="4" w:space="0" w:color="auto"/>
              <w:right w:val="single" w:sz="4" w:space="0" w:color="auto"/>
            </w:tcBorders>
            <w:shd w:val="clear" w:color="000000" w:fill="FFFFFF"/>
            <w:noWrap/>
            <w:hideMark/>
          </w:tcPr>
          <w:p w:rsidR="00BE4A5C" w:rsidRPr="004A7A16" w:rsidRDefault="00BE4A5C" w:rsidP="005A275D">
            <w:pPr>
              <w:rPr>
                <w:color w:val="000000"/>
                <w:sz w:val="22"/>
                <w:szCs w:val="22"/>
                <w:lang w:val="en-IN" w:eastAsia="en-IN"/>
              </w:rPr>
            </w:pPr>
            <w:r w:rsidRPr="004A7A16">
              <w:rPr>
                <w:rFonts w:cs="Calibri"/>
                <w:color w:val="000000"/>
                <w:sz w:val="22"/>
                <w:szCs w:val="22"/>
                <w:lang w:eastAsia="en-IN"/>
              </w:rPr>
              <w:t>Arrah</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29</w:t>
            </w:r>
          </w:p>
        </w:tc>
        <w:tc>
          <w:tcPr>
            <w:tcW w:w="3956" w:type="dxa"/>
            <w:tcBorders>
              <w:top w:val="nil"/>
              <w:left w:val="nil"/>
              <w:bottom w:val="single" w:sz="4" w:space="0" w:color="auto"/>
              <w:right w:val="single" w:sz="4" w:space="0" w:color="auto"/>
            </w:tcBorders>
            <w:shd w:val="clear" w:color="000000" w:fill="FFFFFF"/>
            <w:noWrap/>
            <w:hideMark/>
          </w:tcPr>
          <w:p w:rsidR="00BE4A5C" w:rsidRPr="004A7A16" w:rsidRDefault="00BE4A5C" w:rsidP="005A275D">
            <w:pPr>
              <w:rPr>
                <w:color w:val="000000"/>
                <w:sz w:val="22"/>
                <w:szCs w:val="22"/>
                <w:lang w:val="en-IN" w:eastAsia="en-IN"/>
              </w:rPr>
            </w:pPr>
            <w:r w:rsidRPr="004A7A16">
              <w:rPr>
                <w:rFonts w:cs="Calibri"/>
                <w:color w:val="000000"/>
                <w:sz w:val="22"/>
                <w:szCs w:val="22"/>
                <w:lang w:eastAsia="en-IN"/>
              </w:rPr>
              <w:t>Buxar</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30</w:t>
            </w:r>
          </w:p>
        </w:tc>
        <w:tc>
          <w:tcPr>
            <w:tcW w:w="3956" w:type="dxa"/>
            <w:tcBorders>
              <w:top w:val="nil"/>
              <w:left w:val="nil"/>
              <w:bottom w:val="single" w:sz="4" w:space="0" w:color="auto"/>
              <w:right w:val="single" w:sz="4" w:space="0" w:color="auto"/>
            </w:tcBorders>
            <w:shd w:val="clear" w:color="000000" w:fill="FFFFFF"/>
            <w:noWrap/>
            <w:hideMark/>
          </w:tcPr>
          <w:p w:rsidR="00BE4A5C" w:rsidRPr="004A7A16" w:rsidRDefault="00BE4A5C" w:rsidP="005A275D">
            <w:pPr>
              <w:rPr>
                <w:color w:val="000000"/>
                <w:sz w:val="22"/>
                <w:szCs w:val="22"/>
                <w:lang w:val="en-IN" w:eastAsia="en-IN"/>
              </w:rPr>
            </w:pPr>
            <w:r w:rsidRPr="004A7A16">
              <w:rPr>
                <w:rFonts w:cs="Calibri"/>
                <w:color w:val="000000"/>
                <w:sz w:val="22"/>
                <w:szCs w:val="22"/>
                <w:lang w:eastAsia="en-IN"/>
              </w:rPr>
              <w:t>Gaya</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31</w:t>
            </w:r>
          </w:p>
        </w:tc>
        <w:tc>
          <w:tcPr>
            <w:tcW w:w="3956" w:type="dxa"/>
            <w:tcBorders>
              <w:top w:val="nil"/>
              <w:left w:val="nil"/>
              <w:bottom w:val="single" w:sz="4" w:space="0" w:color="auto"/>
              <w:right w:val="single" w:sz="4" w:space="0" w:color="auto"/>
            </w:tcBorders>
            <w:shd w:val="clear" w:color="000000" w:fill="FFFFFF"/>
            <w:noWrap/>
            <w:hideMark/>
          </w:tcPr>
          <w:p w:rsidR="00BE4A5C" w:rsidRPr="004A7A16" w:rsidRDefault="00BE4A5C" w:rsidP="005A275D">
            <w:pPr>
              <w:rPr>
                <w:color w:val="000000"/>
                <w:sz w:val="22"/>
                <w:szCs w:val="22"/>
                <w:lang w:val="en-IN" w:eastAsia="en-IN"/>
              </w:rPr>
            </w:pPr>
            <w:r w:rsidRPr="004A7A16">
              <w:rPr>
                <w:rFonts w:cs="Calibri"/>
                <w:color w:val="000000"/>
                <w:sz w:val="22"/>
                <w:szCs w:val="22"/>
                <w:lang w:eastAsia="en-IN"/>
              </w:rPr>
              <w:t>Aurangabad</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32</w:t>
            </w:r>
          </w:p>
        </w:tc>
        <w:tc>
          <w:tcPr>
            <w:tcW w:w="3956" w:type="dxa"/>
            <w:tcBorders>
              <w:top w:val="nil"/>
              <w:left w:val="nil"/>
              <w:bottom w:val="single" w:sz="4" w:space="0" w:color="auto"/>
              <w:right w:val="single" w:sz="4" w:space="0" w:color="auto"/>
            </w:tcBorders>
            <w:shd w:val="clear" w:color="000000" w:fill="FFFFFF"/>
            <w:noWrap/>
            <w:hideMark/>
          </w:tcPr>
          <w:p w:rsidR="00BE4A5C" w:rsidRPr="004A7A16" w:rsidRDefault="00BE4A5C" w:rsidP="005A275D">
            <w:pPr>
              <w:rPr>
                <w:color w:val="000000"/>
                <w:sz w:val="22"/>
                <w:szCs w:val="22"/>
                <w:lang w:val="en-IN" w:eastAsia="en-IN"/>
              </w:rPr>
            </w:pPr>
            <w:r w:rsidRPr="004A7A16">
              <w:rPr>
                <w:rFonts w:cs="Calibri"/>
                <w:color w:val="000000"/>
                <w:sz w:val="22"/>
                <w:szCs w:val="22"/>
                <w:lang w:eastAsia="en-IN"/>
              </w:rPr>
              <w:t>Kaimur</w:t>
            </w:r>
          </w:p>
        </w:tc>
      </w:tr>
      <w:tr w:rsidR="00BE4A5C" w:rsidRPr="004A7A16" w:rsidTr="005A275D">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BE4A5C" w:rsidRPr="004A7A16" w:rsidRDefault="00BE4A5C" w:rsidP="005A275D">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33</w:t>
            </w:r>
          </w:p>
        </w:tc>
        <w:tc>
          <w:tcPr>
            <w:tcW w:w="3956" w:type="dxa"/>
            <w:tcBorders>
              <w:top w:val="nil"/>
              <w:left w:val="nil"/>
              <w:bottom w:val="single" w:sz="4" w:space="0" w:color="auto"/>
              <w:right w:val="single" w:sz="4" w:space="0" w:color="auto"/>
            </w:tcBorders>
            <w:shd w:val="clear" w:color="000000" w:fill="FFFFFF"/>
            <w:noWrap/>
            <w:hideMark/>
          </w:tcPr>
          <w:p w:rsidR="00BE4A5C" w:rsidRPr="004A7A16" w:rsidRDefault="00BE4A5C" w:rsidP="005A275D">
            <w:pPr>
              <w:rPr>
                <w:color w:val="000000"/>
                <w:sz w:val="22"/>
                <w:szCs w:val="22"/>
                <w:lang w:val="en-IN" w:eastAsia="en-IN"/>
              </w:rPr>
            </w:pPr>
            <w:r w:rsidRPr="004A7A16">
              <w:rPr>
                <w:rFonts w:cs="Calibri"/>
                <w:color w:val="000000"/>
                <w:sz w:val="22"/>
                <w:szCs w:val="22"/>
                <w:lang w:eastAsia="en-IN"/>
              </w:rPr>
              <w:t>Rohtas</w:t>
            </w:r>
          </w:p>
        </w:tc>
      </w:tr>
    </w:tbl>
    <w:p w:rsidR="00BE4A5C" w:rsidRDefault="00BE4A5C" w:rsidP="00BE4A5C">
      <w:pPr>
        <w:rPr>
          <w:rFonts w:ascii="Calibri" w:hAnsi="Calibri" w:cs="Calibri"/>
          <w:bCs/>
          <w:sz w:val="22"/>
          <w:szCs w:val="22"/>
        </w:rPr>
      </w:pPr>
    </w:p>
    <w:p w:rsidR="00BE4A5C" w:rsidRPr="001B79C9" w:rsidRDefault="00BE4A5C" w:rsidP="00BE4A5C">
      <w:pPr>
        <w:rPr>
          <w:rFonts w:ascii="Calibri" w:hAnsi="Calibri" w:cs="Calibri"/>
          <w:b/>
          <w:bCs/>
          <w:sz w:val="22"/>
          <w:szCs w:val="22"/>
        </w:rPr>
      </w:pPr>
      <w:r w:rsidRPr="001B79C9">
        <w:rPr>
          <w:rFonts w:ascii="Calibri" w:hAnsi="Calibri" w:cs="Calibri"/>
          <w:b/>
          <w:bCs/>
          <w:sz w:val="22"/>
          <w:szCs w:val="22"/>
        </w:rPr>
        <w:lastRenderedPageBreak/>
        <w:t xml:space="preserve">Note- </w:t>
      </w:r>
    </w:p>
    <w:p w:rsidR="00BE4A5C" w:rsidRPr="005B7E25" w:rsidRDefault="00BE4A5C" w:rsidP="00BE4A5C">
      <w:pPr>
        <w:pStyle w:val="Heading5"/>
        <w:jc w:val="center"/>
        <w:rPr>
          <w:rFonts w:ascii="Calibri" w:hAnsi="Calibri" w:cs="Calibri"/>
          <w:color w:val="000000"/>
          <w:sz w:val="22"/>
          <w:szCs w:val="22"/>
          <w:u w:val="single"/>
        </w:rPr>
      </w:pPr>
    </w:p>
    <w:p w:rsidR="00BE4A5C" w:rsidRDefault="00BE4A5C" w:rsidP="00BE4A5C">
      <w:pPr>
        <w:pStyle w:val="Heading5"/>
        <w:numPr>
          <w:ilvl w:val="0"/>
          <w:numId w:val="7"/>
        </w:numPr>
        <w:rPr>
          <w:rFonts w:ascii="Calibri" w:hAnsi="Calibri" w:cs="Calibri"/>
          <w:b w:val="0"/>
          <w:color w:val="000000"/>
          <w:sz w:val="22"/>
          <w:szCs w:val="22"/>
        </w:rPr>
      </w:pPr>
      <w:r>
        <w:rPr>
          <w:rFonts w:ascii="Calibri" w:hAnsi="Calibri" w:cs="Calibri"/>
          <w:b w:val="0"/>
          <w:color w:val="000000"/>
          <w:sz w:val="22"/>
          <w:szCs w:val="22"/>
        </w:rPr>
        <w:t>The above mentioned quantity is indicative quantity and it may be increased / decreased as per our requirement and such information will be informed to the agency while ordering.</w:t>
      </w:r>
    </w:p>
    <w:p w:rsidR="00BE4A5C" w:rsidRPr="00725E5A" w:rsidRDefault="00BE4A5C" w:rsidP="00BE4A5C">
      <w:pPr>
        <w:numPr>
          <w:ilvl w:val="0"/>
          <w:numId w:val="8"/>
        </w:numPr>
      </w:pPr>
      <w:r w:rsidRPr="00725E5A">
        <w:rPr>
          <w:rFonts w:ascii="Calibri" w:hAnsi="Calibri" w:cs="Calibri"/>
          <w:color w:val="000000"/>
          <w:sz w:val="22"/>
          <w:szCs w:val="22"/>
        </w:rPr>
        <w:t>Each team must have minimum 5 members including one female member</w:t>
      </w:r>
      <w:r>
        <w:rPr>
          <w:rFonts w:ascii="Calibri" w:hAnsi="Calibri" w:cs="Calibri"/>
          <w:color w:val="000000"/>
          <w:sz w:val="22"/>
          <w:szCs w:val="22"/>
        </w:rPr>
        <w:t>.</w:t>
      </w:r>
    </w:p>
    <w:p w:rsidR="00BE4A5C" w:rsidRPr="005B7E25" w:rsidRDefault="00BE4A5C" w:rsidP="00BE4A5C">
      <w:pPr>
        <w:numPr>
          <w:ilvl w:val="0"/>
          <w:numId w:val="6"/>
        </w:numPr>
        <w:rPr>
          <w:rFonts w:ascii="Calibri" w:hAnsi="Calibri" w:cs="Calibri"/>
          <w:bCs/>
          <w:sz w:val="22"/>
          <w:szCs w:val="22"/>
        </w:rPr>
      </w:pPr>
      <w:r>
        <w:rPr>
          <w:rFonts w:ascii="Calibri" w:hAnsi="Calibri" w:cs="Calibri"/>
          <w:bCs/>
          <w:sz w:val="22"/>
          <w:szCs w:val="22"/>
        </w:rPr>
        <w:t xml:space="preserve">Each performance is of 2 hours. </w:t>
      </w:r>
    </w:p>
    <w:p w:rsidR="00BE4A5C" w:rsidRPr="005B7E25" w:rsidRDefault="00BE4A5C" w:rsidP="00BE4A5C">
      <w:pPr>
        <w:numPr>
          <w:ilvl w:val="0"/>
          <w:numId w:val="6"/>
        </w:numPr>
        <w:rPr>
          <w:rFonts w:ascii="Calibri" w:hAnsi="Calibri" w:cs="Calibri"/>
          <w:bCs/>
          <w:sz w:val="22"/>
          <w:szCs w:val="22"/>
        </w:rPr>
      </w:pPr>
      <w:r w:rsidRPr="005B7E25">
        <w:rPr>
          <w:rFonts w:ascii="Calibri" w:hAnsi="Calibri" w:cs="Calibri"/>
          <w:bCs/>
          <w:sz w:val="22"/>
          <w:szCs w:val="22"/>
        </w:rPr>
        <w:t xml:space="preserve">Cost of </w:t>
      </w:r>
      <w:r>
        <w:rPr>
          <w:rFonts w:ascii="Calibri" w:hAnsi="Calibri" w:cs="Calibri"/>
          <w:bCs/>
          <w:sz w:val="22"/>
          <w:szCs w:val="22"/>
        </w:rPr>
        <w:t xml:space="preserve">performances </w:t>
      </w:r>
      <w:r w:rsidRPr="005B7E25">
        <w:rPr>
          <w:rFonts w:ascii="Calibri" w:hAnsi="Calibri" w:cs="Calibri"/>
          <w:bCs/>
          <w:sz w:val="22"/>
          <w:szCs w:val="22"/>
        </w:rPr>
        <w:t xml:space="preserve">should include all kind of </w:t>
      </w:r>
      <w:r>
        <w:rPr>
          <w:rFonts w:ascii="Calibri" w:hAnsi="Calibri" w:cs="Calibri"/>
          <w:bCs/>
          <w:sz w:val="22"/>
          <w:szCs w:val="22"/>
        </w:rPr>
        <w:t xml:space="preserve">cost including printing of banners and </w:t>
      </w:r>
      <w:r w:rsidRPr="005B7E25">
        <w:rPr>
          <w:rFonts w:ascii="Calibri" w:hAnsi="Calibri" w:cs="Calibri"/>
          <w:bCs/>
          <w:sz w:val="22"/>
          <w:szCs w:val="22"/>
        </w:rPr>
        <w:t xml:space="preserve">transportation </w:t>
      </w:r>
      <w:r>
        <w:rPr>
          <w:rFonts w:ascii="Calibri" w:hAnsi="Calibri" w:cs="Calibri"/>
          <w:bCs/>
          <w:sz w:val="22"/>
          <w:szCs w:val="22"/>
        </w:rPr>
        <w:t xml:space="preserve">cost of the team members </w:t>
      </w:r>
      <w:r w:rsidRPr="005B7E25">
        <w:rPr>
          <w:rFonts w:ascii="Calibri" w:hAnsi="Calibri" w:cs="Calibri"/>
          <w:bCs/>
          <w:sz w:val="22"/>
          <w:szCs w:val="22"/>
        </w:rPr>
        <w:t xml:space="preserve">along with </w:t>
      </w:r>
      <w:r>
        <w:rPr>
          <w:rFonts w:ascii="Calibri" w:hAnsi="Calibri" w:cs="Calibri"/>
          <w:bCs/>
          <w:sz w:val="22"/>
          <w:szCs w:val="22"/>
        </w:rPr>
        <w:t xml:space="preserve">all the </w:t>
      </w:r>
      <w:r w:rsidRPr="005B7E25">
        <w:rPr>
          <w:rFonts w:ascii="Calibri" w:hAnsi="Calibri" w:cs="Calibri"/>
          <w:bCs/>
          <w:sz w:val="22"/>
          <w:szCs w:val="22"/>
        </w:rPr>
        <w:t>taxes.</w:t>
      </w:r>
    </w:p>
    <w:p w:rsidR="00BE4A5C" w:rsidRPr="005B7E25" w:rsidRDefault="00BE4A5C" w:rsidP="00BE4A5C">
      <w:pPr>
        <w:numPr>
          <w:ilvl w:val="0"/>
          <w:numId w:val="6"/>
        </w:numPr>
        <w:rPr>
          <w:rFonts w:ascii="Calibri" w:hAnsi="Calibri" w:cs="Calibri"/>
          <w:bCs/>
          <w:sz w:val="22"/>
          <w:szCs w:val="22"/>
        </w:rPr>
      </w:pPr>
      <w:r w:rsidRPr="005B7E25">
        <w:rPr>
          <w:rFonts w:ascii="Calibri" w:hAnsi="Calibri" w:cs="Calibri"/>
          <w:bCs/>
          <w:sz w:val="22"/>
          <w:szCs w:val="22"/>
        </w:rPr>
        <w:t>Envelop should mention Quotation for “</w:t>
      </w:r>
      <w:r>
        <w:rPr>
          <w:rFonts w:ascii="Calibri" w:hAnsi="Calibri" w:cs="Calibri"/>
          <w:b/>
          <w:color w:val="000000"/>
          <w:sz w:val="22"/>
          <w:szCs w:val="22"/>
          <w:u w:val="single"/>
        </w:rPr>
        <w:t xml:space="preserve">Street Play </w:t>
      </w:r>
      <w:r w:rsidRPr="005B7E25">
        <w:rPr>
          <w:rFonts w:ascii="Calibri" w:hAnsi="Calibri" w:cs="Calibri"/>
          <w:b/>
          <w:bCs/>
          <w:sz w:val="22"/>
          <w:szCs w:val="22"/>
          <w:u w:val="single"/>
        </w:rPr>
        <w:t xml:space="preserve">of </w:t>
      </w:r>
      <w:r>
        <w:rPr>
          <w:rFonts w:ascii="Calibri" w:hAnsi="Calibri" w:cs="Calibri"/>
          <w:b/>
          <w:bCs/>
          <w:sz w:val="22"/>
          <w:szCs w:val="22"/>
          <w:u w:val="single"/>
        </w:rPr>
        <w:t>PPTCT services under AHANA Project-Bihar</w:t>
      </w:r>
      <w:r w:rsidRPr="005B7E25">
        <w:rPr>
          <w:rFonts w:ascii="Calibri" w:hAnsi="Calibri" w:cs="Calibri"/>
          <w:bCs/>
          <w:sz w:val="22"/>
          <w:szCs w:val="22"/>
          <w:u w:val="single"/>
        </w:rPr>
        <w:t>”</w:t>
      </w:r>
    </w:p>
    <w:p w:rsidR="00BE4A5C" w:rsidRPr="005B7E25" w:rsidRDefault="00BE4A5C" w:rsidP="00BE4A5C">
      <w:pPr>
        <w:rPr>
          <w:rFonts w:ascii="Calibri" w:hAnsi="Calibri" w:cs="Calibri"/>
          <w:bCs/>
          <w:sz w:val="22"/>
          <w:szCs w:val="22"/>
        </w:rPr>
      </w:pPr>
    </w:p>
    <w:p w:rsidR="00BE4A5C" w:rsidRPr="005B7E25" w:rsidRDefault="00BE4A5C" w:rsidP="00BE4A5C">
      <w:pPr>
        <w:rPr>
          <w:rFonts w:ascii="Calibri" w:hAnsi="Calibri" w:cs="Calibri"/>
          <w:bCs/>
          <w:sz w:val="22"/>
          <w:szCs w:val="22"/>
        </w:rPr>
      </w:pPr>
      <w:r w:rsidRPr="005B7E25">
        <w:rPr>
          <w:rFonts w:ascii="Calibri" w:hAnsi="Calibri" w:cs="Calibri"/>
          <w:bCs/>
          <w:sz w:val="22"/>
          <w:szCs w:val="22"/>
        </w:rPr>
        <w:t>It is requested to quote your lowest rates for the same in prescribed time limit.</w:t>
      </w:r>
    </w:p>
    <w:p w:rsidR="00BE4A5C" w:rsidRDefault="00BE4A5C" w:rsidP="00BE4A5C">
      <w:pPr>
        <w:jc w:val="center"/>
        <w:rPr>
          <w:rFonts w:ascii="Arial" w:hAnsi="Arial" w:cs="Arial"/>
          <w:color w:val="000000"/>
          <w:sz w:val="22"/>
          <w:szCs w:val="22"/>
        </w:rPr>
      </w:pPr>
      <w:r w:rsidRPr="005B7E25">
        <w:rPr>
          <w:rFonts w:ascii="Calibri" w:hAnsi="Calibri" w:cs="Calibri"/>
          <w:b/>
          <w:bCs/>
          <w:sz w:val="22"/>
          <w:szCs w:val="22"/>
        </w:rPr>
        <w:br w:type="page"/>
      </w:r>
    </w:p>
    <w:p w:rsidR="00BE4A5C" w:rsidRDefault="00BE4A5C" w:rsidP="00BE4A5C">
      <w:pPr>
        <w:jc w:val="center"/>
        <w:rPr>
          <w:rFonts w:ascii="Arial" w:hAnsi="Arial" w:cs="Arial"/>
          <w:color w:val="000000"/>
          <w:sz w:val="22"/>
          <w:szCs w:val="22"/>
        </w:rPr>
      </w:pPr>
    </w:p>
    <w:p w:rsidR="00BE4A5C" w:rsidRDefault="00BE4A5C" w:rsidP="00BE4A5C">
      <w:pPr>
        <w:jc w:val="center"/>
        <w:rPr>
          <w:rFonts w:ascii="Arial" w:hAnsi="Arial" w:cs="Arial"/>
          <w:color w:val="000000"/>
          <w:sz w:val="22"/>
          <w:szCs w:val="22"/>
        </w:rPr>
      </w:pPr>
    </w:p>
    <w:p w:rsidR="00BE4A5C" w:rsidRPr="005B3970" w:rsidRDefault="00BE4A5C" w:rsidP="00BE4A5C">
      <w:pPr>
        <w:jc w:val="center"/>
        <w:rPr>
          <w:rFonts w:ascii="Arial" w:hAnsi="Arial" w:cs="Arial"/>
          <w:b/>
          <w:bCs/>
          <w:color w:val="000000"/>
          <w:sz w:val="23"/>
          <w:szCs w:val="23"/>
        </w:rPr>
      </w:pPr>
      <w:r w:rsidRPr="005B3970">
        <w:rPr>
          <w:rFonts w:ascii="Arial" w:hAnsi="Arial" w:cs="Arial"/>
          <w:b/>
          <w:bCs/>
          <w:color w:val="000000"/>
          <w:sz w:val="23"/>
          <w:szCs w:val="23"/>
        </w:rPr>
        <w:t>Annexure -3</w:t>
      </w:r>
    </w:p>
    <w:p w:rsidR="00BE4A5C" w:rsidRPr="005B3970" w:rsidRDefault="00BE4A5C" w:rsidP="00BE4A5C">
      <w:pPr>
        <w:autoSpaceDE w:val="0"/>
        <w:autoSpaceDN w:val="0"/>
        <w:adjustRightInd w:val="0"/>
        <w:jc w:val="both"/>
        <w:rPr>
          <w:rFonts w:ascii="Arial" w:hAnsi="Arial" w:cs="Arial"/>
          <w:b/>
          <w:bCs/>
          <w:color w:val="000000"/>
          <w:sz w:val="23"/>
          <w:szCs w:val="23"/>
        </w:rPr>
      </w:pPr>
    </w:p>
    <w:p w:rsidR="00BE4A5C" w:rsidRPr="005B3970" w:rsidRDefault="00BE4A5C" w:rsidP="00BE4A5C">
      <w:pPr>
        <w:autoSpaceDE w:val="0"/>
        <w:autoSpaceDN w:val="0"/>
        <w:adjustRightInd w:val="0"/>
        <w:jc w:val="center"/>
        <w:rPr>
          <w:rFonts w:ascii="Arial" w:hAnsi="Arial" w:cs="Arial"/>
          <w:b/>
          <w:bCs/>
          <w:color w:val="000000"/>
          <w:sz w:val="23"/>
          <w:szCs w:val="23"/>
        </w:rPr>
      </w:pPr>
      <w:r w:rsidRPr="005B3970">
        <w:rPr>
          <w:rFonts w:ascii="Arial" w:hAnsi="Arial" w:cs="Arial"/>
          <w:b/>
          <w:bCs/>
          <w:color w:val="000000"/>
          <w:sz w:val="23"/>
          <w:szCs w:val="23"/>
        </w:rPr>
        <w:t>Undertaking from Vendors.</w:t>
      </w:r>
    </w:p>
    <w:p w:rsidR="00BE4A5C" w:rsidRPr="005B3970" w:rsidRDefault="00BE4A5C" w:rsidP="00BE4A5C">
      <w:pPr>
        <w:autoSpaceDE w:val="0"/>
        <w:autoSpaceDN w:val="0"/>
        <w:adjustRightInd w:val="0"/>
        <w:jc w:val="both"/>
        <w:rPr>
          <w:rFonts w:ascii="Arial" w:hAnsi="Arial" w:cs="Arial"/>
          <w:b/>
          <w:bCs/>
          <w:color w:val="000000"/>
          <w:sz w:val="23"/>
          <w:szCs w:val="23"/>
        </w:rPr>
      </w:pPr>
    </w:p>
    <w:p w:rsidR="00BE4A5C" w:rsidRPr="005B3970" w:rsidRDefault="00BE4A5C" w:rsidP="00BE4A5C">
      <w:pPr>
        <w:autoSpaceDE w:val="0"/>
        <w:autoSpaceDN w:val="0"/>
        <w:adjustRightInd w:val="0"/>
        <w:jc w:val="both"/>
        <w:rPr>
          <w:rFonts w:ascii="Arial" w:hAnsi="Arial" w:cs="Arial"/>
          <w:b/>
          <w:bCs/>
          <w:color w:val="000000"/>
          <w:sz w:val="23"/>
          <w:szCs w:val="23"/>
        </w:rPr>
      </w:pPr>
    </w:p>
    <w:p w:rsidR="00BE4A5C" w:rsidRPr="005B3970" w:rsidRDefault="00BE4A5C" w:rsidP="00BE4A5C">
      <w:pPr>
        <w:autoSpaceDE w:val="0"/>
        <w:autoSpaceDN w:val="0"/>
        <w:adjustRightInd w:val="0"/>
        <w:jc w:val="both"/>
        <w:rPr>
          <w:rFonts w:ascii="Arial" w:hAnsi="Arial" w:cs="Arial"/>
          <w:color w:val="000000"/>
          <w:sz w:val="23"/>
          <w:szCs w:val="23"/>
        </w:rPr>
      </w:pPr>
      <w:r w:rsidRPr="005B3970">
        <w:rPr>
          <w:rFonts w:ascii="Arial" w:hAnsi="Arial" w:cs="Arial"/>
          <w:color w:val="000000"/>
          <w:sz w:val="23"/>
          <w:szCs w:val="23"/>
        </w:rPr>
        <w:t>This has reference to the RFP published in the website of HLFPPT on………….… ….In response to the RFP, we have submitted our technical &amp; financial bids on………….  .at your office ………………………………………………………………. In connection with the above bids, we hereby declare as under:-</w:t>
      </w:r>
    </w:p>
    <w:p w:rsidR="00BE4A5C" w:rsidRPr="005B3970" w:rsidRDefault="00BE4A5C" w:rsidP="00BE4A5C">
      <w:pPr>
        <w:autoSpaceDE w:val="0"/>
        <w:autoSpaceDN w:val="0"/>
        <w:adjustRightInd w:val="0"/>
        <w:jc w:val="both"/>
        <w:rPr>
          <w:rFonts w:ascii="Arial" w:hAnsi="Arial" w:cs="Arial"/>
          <w:color w:val="000000"/>
          <w:sz w:val="23"/>
          <w:szCs w:val="23"/>
        </w:rPr>
      </w:pPr>
    </w:p>
    <w:p w:rsidR="00BE4A5C" w:rsidRPr="005B3970" w:rsidRDefault="00BE4A5C" w:rsidP="00BE4A5C">
      <w:pPr>
        <w:autoSpaceDE w:val="0"/>
        <w:autoSpaceDN w:val="0"/>
        <w:adjustRightInd w:val="0"/>
        <w:jc w:val="both"/>
        <w:rPr>
          <w:rFonts w:ascii="Arial" w:hAnsi="Arial" w:cs="Arial"/>
          <w:color w:val="000000"/>
          <w:sz w:val="23"/>
          <w:szCs w:val="23"/>
        </w:rPr>
      </w:pPr>
      <w:r w:rsidRPr="005B3970">
        <w:rPr>
          <w:rFonts w:ascii="Arial" w:hAnsi="Arial" w:cs="Arial"/>
          <w:color w:val="000000"/>
          <w:sz w:val="23"/>
          <w:szCs w:val="23"/>
        </w:rPr>
        <w:t>i- That we are neither related to any of your Trustees, Officers and other employees nor do we have any financial, commercial or other interests with any of the above persons in any capacity whatsoever.</w:t>
      </w:r>
    </w:p>
    <w:p w:rsidR="00BE4A5C" w:rsidRPr="005B3970" w:rsidRDefault="00BE4A5C" w:rsidP="00BE4A5C">
      <w:pPr>
        <w:autoSpaceDE w:val="0"/>
        <w:autoSpaceDN w:val="0"/>
        <w:adjustRightInd w:val="0"/>
        <w:jc w:val="both"/>
        <w:rPr>
          <w:rFonts w:ascii="Arial" w:hAnsi="Arial" w:cs="Arial"/>
          <w:color w:val="000000"/>
          <w:sz w:val="23"/>
          <w:szCs w:val="23"/>
        </w:rPr>
      </w:pPr>
    </w:p>
    <w:p w:rsidR="00BE4A5C" w:rsidRPr="005B3970" w:rsidRDefault="00BE4A5C" w:rsidP="00BE4A5C">
      <w:pPr>
        <w:autoSpaceDE w:val="0"/>
        <w:autoSpaceDN w:val="0"/>
        <w:adjustRightInd w:val="0"/>
        <w:jc w:val="both"/>
        <w:rPr>
          <w:rFonts w:ascii="Arial" w:hAnsi="Arial" w:cs="Arial"/>
          <w:color w:val="000000"/>
          <w:sz w:val="23"/>
          <w:szCs w:val="23"/>
        </w:rPr>
      </w:pPr>
      <w:r w:rsidRPr="005B3970">
        <w:rPr>
          <w:rFonts w:ascii="Arial" w:hAnsi="Arial" w:cs="Arial"/>
          <w:color w:val="000000"/>
          <w:sz w:val="23"/>
          <w:szCs w:val="23"/>
        </w:rPr>
        <w:t>ii- That we have submitted the bids in the name of  M/S…………………….......................and declare that no other bids have been submitted by us in the name of any other firms/companies/proprietors/individuals which comes under the same management and related parties.</w:t>
      </w:r>
    </w:p>
    <w:p w:rsidR="00BE4A5C" w:rsidRPr="005B3970" w:rsidRDefault="00BE4A5C" w:rsidP="00BE4A5C">
      <w:pPr>
        <w:autoSpaceDE w:val="0"/>
        <w:autoSpaceDN w:val="0"/>
        <w:adjustRightInd w:val="0"/>
        <w:jc w:val="both"/>
        <w:rPr>
          <w:rFonts w:ascii="Arial" w:hAnsi="Arial" w:cs="Arial"/>
          <w:color w:val="000000"/>
          <w:sz w:val="23"/>
          <w:szCs w:val="23"/>
        </w:rPr>
      </w:pPr>
    </w:p>
    <w:p w:rsidR="00BE4A5C" w:rsidRPr="005B3970" w:rsidRDefault="00BE4A5C" w:rsidP="00BE4A5C">
      <w:pPr>
        <w:autoSpaceDE w:val="0"/>
        <w:autoSpaceDN w:val="0"/>
        <w:adjustRightInd w:val="0"/>
        <w:jc w:val="both"/>
        <w:rPr>
          <w:rFonts w:ascii="Arial" w:hAnsi="Arial" w:cs="Arial"/>
          <w:color w:val="000000"/>
          <w:sz w:val="23"/>
          <w:szCs w:val="23"/>
        </w:rPr>
      </w:pPr>
      <w:r w:rsidRPr="005B3970">
        <w:rPr>
          <w:rFonts w:ascii="Arial" w:hAnsi="Arial" w:cs="Arial"/>
          <w:color w:val="000000"/>
          <w:sz w:val="23"/>
          <w:szCs w:val="23"/>
        </w:rPr>
        <w:t>iii- We herby undertakes that in case of any violations to the above declarations at any stage of the contract , HLFPPT reserves the sole right to cancel the contract and recover the full value of the contract from us.</w:t>
      </w:r>
    </w:p>
    <w:p w:rsidR="00BE4A5C" w:rsidRPr="005B3970" w:rsidRDefault="00BE4A5C" w:rsidP="00BE4A5C">
      <w:pPr>
        <w:autoSpaceDE w:val="0"/>
        <w:autoSpaceDN w:val="0"/>
        <w:adjustRightInd w:val="0"/>
        <w:jc w:val="both"/>
        <w:rPr>
          <w:rFonts w:ascii="Arial" w:hAnsi="Arial" w:cs="Arial"/>
          <w:color w:val="000000"/>
          <w:sz w:val="23"/>
          <w:szCs w:val="23"/>
        </w:rPr>
      </w:pPr>
    </w:p>
    <w:p w:rsidR="00BE4A5C" w:rsidRPr="005B3970" w:rsidRDefault="00BE4A5C" w:rsidP="00BE4A5C">
      <w:pPr>
        <w:autoSpaceDE w:val="0"/>
        <w:autoSpaceDN w:val="0"/>
        <w:adjustRightInd w:val="0"/>
        <w:jc w:val="both"/>
        <w:rPr>
          <w:rFonts w:ascii="Arial" w:hAnsi="Arial" w:cs="Arial"/>
          <w:color w:val="000000"/>
          <w:sz w:val="23"/>
          <w:szCs w:val="23"/>
        </w:rPr>
      </w:pPr>
    </w:p>
    <w:p w:rsidR="00BE4A5C" w:rsidRPr="005B3970" w:rsidRDefault="00BE4A5C" w:rsidP="00BE4A5C">
      <w:pPr>
        <w:autoSpaceDE w:val="0"/>
        <w:autoSpaceDN w:val="0"/>
        <w:adjustRightInd w:val="0"/>
        <w:jc w:val="both"/>
        <w:rPr>
          <w:rFonts w:ascii="Arial" w:hAnsi="Arial" w:cs="Arial"/>
          <w:color w:val="000000"/>
          <w:sz w:val="23"/>
          <w:szCs w:val="23"/>
        </w:rPr>
      </w:pPr>
    </w:p>
    <w:p w:rsidR="00BE4A5C" w:rsidRPr="005B3970" w:rsidRDefault="00BE4A5C" w:rsidP="00BE4A5C">
      <w:pPr>
        <w:autoSpaceDE w:val="0"/>
        <w:autoSpaceDN w:val="0"/>
        <w:adjustRightInd w:val="0"/>
        <w:jc w:val="both"/>
        <w:rPr>
          <w:rFonts w:ascii="Arial" w:hAnsi="Arial" w:cs="Arial"/>
          <w:color w:val="000000"/>
          <w:sz w:val="23"/>
          <w:szCs w:val="23"/>
        </w:rPr>
      </w:pPr>
    </w:p>
    <w:p w:rsidR="00BE4A5C" w:rsidRPr="005B3970" w:rsidRDefault="00BE4A5C" w:rsidP="00BE4A5C">
      <w:pPr>
        <w:autoSpaceDE w:val="0"/>
        <w:autoSpaceDN w:val="0"/>
        <w:adjustRightInd w:val="0"/>
        <w:jc w:val="both"/>
        <w:rPr>
          <w:rFonts w:ascii="Arial" w:hAnsi="Arial" w:cs="Arial"/>
          <w:color w:val="000000"/>
          <w:sz w:val="23"/>
          <w:szCs w:val="23"/>
        </w:rPr>
      </w:pPr>
    </w:p>
    <w:p w:rsidR="00BE4A5C" w:rsidRPr="005B3970" w:rsidRDefault="00BE4A5C" w:rsidP="00BE4A5C">
      <w:pPr>
        <w:autoSpaceDE w:val="0"/>
        <w:autoSpaceDN w:val="0"/>
        <w:adjustRightInd w:val="0"/>
        <w:jc w:val="both"/>
        <w:rPr>
          <w:rFonts w:ascii="Arial" w:hAnsi="Arial" w:cs="Arial"/>
          <w:color w:val="000000"/>
          <w:sz w:val="23"/>
          <w:szCs w:val="23"/>
        </w:rPr>
      </w:pPr>
    </w:p>
    <w:p w:rsidR="00BE4A5C" w:rsidRPr="005B3970" w:rsidRDefault="00BE4A5C" w:rsidP="00BE4A5C">
      <w:pPr>
        <w:autoSpaceDE w:val="0"/>
        <w:autoSpaceDN w:val="0"/>
        <w:adjustRightInd w:val="0"/>
        <w:jc w:val="both"/>
        <w:rPr>
          <w:rFonts w:ascii="Arial" w:hAnsi="Arial" w:cs="Arial"/>
          <w:color w:val="000000"/>
          <w:sz w:val="23"/>
          <w:szCs w:val="23"/>
        </w:rPr>
      </w:pPr>
    </w:p>
    <w:p w:rsidR="00BE4A5C" w:rsidRPr="005B3970" w:rsidRDefault="00BE4A5C" w:rsidP="00BE4A5C">
      <w:pPr>
        <w:autoSpaceDE w:val="0"/>
        <w:autoSpaceDN w:val="0"/>
        <w:adjustRightInd w:val="0"/>
        <w:jc w:val="both"/>
        <w:rPr>
          <w:rFonts w:ascii="Arial" w:hAnsi="Arial" w:cs="Arial"/>
          <w:color w:val="000000"/>
          <w:sz w:val="23"/>
          <w:szCs w:val="23"/>
        </w:rPr>
      </w:pPr>
    </w:p>
    <w:p w:rsidR="00BE4A5C" w:rsidRPr="005B3970" w:rsidRDefault="00BE4A5C" w:rsidP="00BE4A5C">
      <w:pPr>
        <w:autoSpaceDE w:val="0"/>
        <w:autoSpaceDN w:val="0"/>
        <w:adjustRightInd w:val="0"/>
        <w:jc w:val="both"/>
        <w:rPr>
          <w:rFonts w:ascii="Arial" w:hAnsi="Arial" w:cs="Arial"/>
          <w:color w:val="000000"/>
          <w:sz w:val="23"/>
          <w:szCs w:val="23"/>
        </w:rPr>
      </w:pPr>
      <w:r w:rsidRPr="005B3970">
        <w:rPr>
          <w:rFonts w:ascii="Arial" w:hAnsi="Arial" w:cs="Arial"/>
          <w:color w:val="000000"/>
          <w:sz w:val="23"/>
          <w:szCs w:val="23"/>
        </w:rPr>
        <w:t>For and on behalf of ……………..</w:t>
      </w:r>
    </w:p>
    <w:p w:rsidR="00BE4A5C" w:rsidRPr="00A622A6" w:rsidRDefault="00BE4A5C" w:rsidP="00BE4A5C">
      <w:pPr>
        <w:autoSpaceDE w:val="0"/>
        <w:autoSpaceDN w:val="0"/>
        <w:adjustRightInd w:val="0"/>
        <w:jc w:val="both"/>
        <w:rPr>
          <w:rFonts w:ascii="Arial" w:hAnsi="Arial" w:cs="Arial"/>
          <w:color w:val="000000"/>
        </w:rPr>
      </w:pPr>
      <w:r w:rsidRPr="005B3970">
        <w:rPr>
          <w:rFonts w:ascii="Arial" w:hAnsi="Arial" w:cs="Arial"/>
          <w:color w:val="000000"/>
          <w:sz w:val="23"/>
          <w:szCs w:val="23"/>
        </w:rPr>
        <w:t>(Authorized Signatory with company seal /Stamp.)</w:t>
      </w:r>
    </w:p>
    <w:p w:rsidR="006207E9" w:rsidRDefault="006207E9"/>
    <w:sectPr w:rsidR="006207E9" w:rsidSect="00CF783A">
      <w:footerReference w:type="default" r:id="rId8"/>
      <w:pgSz w:w="15840" w:h="12240" w:orient="landscape" w:code="1"/>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499" w:rsidRPr="00EE53C2" w:rsidRDefault="00CA6499" w:rsidP="00B23789">
      <w:r>
        <w:separator/>
      </w:r>
    </w:p>
  </w:endnote>
  <w:endnote w:type="continuationSeparator" w:id="1">
    <w:p w:rsidR="00CA6499" w:rsidRPr="00EE53C2" w:rsidRDefault="00CA6499" w:rsidP="00B23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2A" w:rsidRDefault="00BE4A5C">
    <w:pPr>
      <w:pStyle w:val="Footer"/>
      <w:rPr>
        <w:b/>
        <w:bCs/>
        <w:sz w:val="22"/>
      </w:rPr>
    </w:pPr>
    <w:r>
      <w:tab/>
    </w:r>
    <w:r>
      <w:tab/>
    </w:r>
    <w:r>
      <w:tab/>
    </w:r>
    <w:r>
      <w:rPr>
        <w:b/>
        <w:bCs/>
        <w:sz w:val="22"/>
      </w:rPr>
      <w:t>Name &amp; Signature of Authorised Signatory</w:t>
    </w:r>
  </w:p>
  <w:p w:rsidR="00194B2A" w:rsidRDefault="00BE4A5C">
    <w:pPr>
      <w:pStyle w:val="Footer"/>
      <w:rPr>
        <w:b/>
        <w:bCs/>
        <w:sz w:val="22"/>
      </w:rPr>
    </w:pPr>
    <w:r>
      <w:rPr>
        <w:b/>
        <w:bCs/>
        <w:sz w:val="22"/>
      </w:rPr>
      <w:tab/>
    </w:r>
    <w:r>
      <w:rPr>
        <w:b/>
        <w:bCs/>
        <w:sz w:val="22"/>
      </w:rPr>
      <w:tab/>
    </w:r>
    <w:r>
      <w:rPr>
        <w:b/>
        <w:bCs/>
        <w:sz w:val="22"/>
      </w:rPr>
      <w:tab/>
      <w:t>Name &amp; Seal of the Firm/ Agency</w:t>
    </w:r>
  </w:p>
  <w:p w:rsidR="00194B2A" w:rsidRDefault="00BE4A5C">
    <w:pPr>
      <w:pStyle w:val="Footer"/>
      <w:rPr>
        <w:b/>
        <w:bCs/>
        <w:sz w:val="22"/>
      </w:rPr>
    </w:pPr>
    <w:r>
      <w:rPr>
        <w:b/>
        <w:bCs/>
        <w:sz w:val="22"/>
      </w:rPr>
      <w:tab/>
    </w:r>
    <w:r>
      <w:rPr>
        <w:b/>
        <w:bCs/>
        <w:sz w:val="22"/>
      </w:rPr>
      <w:tab/>
    </w:r>
    <w:r>
      <w:rPr>
        <w:b/>
        <w:bCs/>
        <w:sz w:val="22"/>
      </w:rPr>
      <w:tab/>
      <w:t>Address:</w:t>
    </w:r>
  </w:p>
  <w:p w:rsidR="00194B2A" w:rsidRDefault="00BE4A5C">
    <w:pPr>
      <w:pStyle w:val="Footer"/>
    </w:pPr>
    <w:r>
      <w:rPr>
        <w:b/>
        <w:bCs/>
        <w:sz w:val="22"/>
      </w:rPr>
      <w:tab/>
    </w:r>
    <w:r>
      <w:rPr>
        <w:b/>
        <w:bCs/>
        <w:sz w:val="22"/>
      </w:rPr>
      <w:tab/>
    </w:r>
    <w:r>
      <w:rPr>
        <w:b/>
        <w:bCs/>
        <w:sz w:val="22"/>
      </w:rPr>
      <w:tab/>
      <w:t>Telephone/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499" w:rsidRPr="00EE53C2" w:rsidRDefault="00CA6499" w:rsidP="00B23789">
      <w:r>
        <w:separator/>
      </w:r>
    </w:p>
  </w:footnote>
  <w:footnote w:type="continuationSeparator" w:id="1">
    <w:p w:rsidR="00CA6499" w:rsidRPr="00EE53C2" w:rsidRDefault="00CA6499" w:rsidP="00B23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161884"/>
    <w:multiLevelType w:val="hybridMultilevel"/>
    <w:tmpl w:val="B5866D98"/>
    <w:lvl w:ilvl="0" w:tplc="53D68A86">
      <w:start w:val="8"/>
      <w:numFmt w:val="lowerRoman"/>
      <w:lvlText w:val="%1."/>
      <w:lvlJc w:val="left"/>
      <w:pPr>
        <w:ind w:left="1485" w:hanging="72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2">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E60103"/>
    <w:multiLevelType w:val="hybridMultilevel"/>
    <w:tmpl w:val="0EC266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E4ABA"/>
    <w:multiLevelType w:val="hybridMultilevel"/>
    <w:tmpl w:val="00A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footnotePr>
    <w:footnote w:id="0"/>
    <w:footnote w:id="1"/>
  </w:footnotePr>
  <w:endnotePr>
    <w:endnote w:id="0"/>
    <w:endnote w:id="1"/>
  </w:endnotePr>
  <w:compat/>
  <w:rsids>
    <w:rsidRoot w:val="00BE4A5C"/>
    <w:rsid w:val="0009069A"/>
    <w:rsid w:val="0021515C"/>
    <w:rsid w:val="002B0F82"/>
    <w:rsid w:val="00383ECE"/>
    <w:rsid w:val="0059254E"/>
    <w:rsid w:val="006207E9"/>
    <w:rsid w:val="00622EF5"/>
    <w:rsid w:val="00625445"/>
    <w:rsid w:val="00676C22"/>
    <w:rsid w:val="00822674"/>
    <w:rsid w:val="008C6B17"/>
    <w:rsid w:val="008F32B3"/>
    <w:rsid w:val="00973FC7"/>
    <w:rsid w:val="009A11A2"/>
    <w:rsid w:val="00B23789"/>
    <w:rsid w:val="00B731B4"/>
    <w:rsid w:val="00BE4A5C"/>
    <w:rsid w:val="00C43549"/>
    <w:rsid w:val="00CA6499"/>
    <w:rsid w:val="00CB2475"/>
    <w:rsid w:val="00F4737F"/>
    <w:rsid w:val="00F757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5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E4A5C"/>
    <w:pPr>
      <w:keepNext/>
      <w:outlineLvl w:val="0"/>
    </w:pPr>
    <w:rPr>
      <w:b/>
      <w:sz w:val="32"/>
    </w:rPr>
  </w:style>
  <w:style w:type="paragraph" w:styleId="Heading2">
    <w:name w:val="heading 2"/>
    <w:basedOn w:val="Normal"/>
    <w:next w:val="Normal"/>
    <w:link w:val="Heading2Char"/>
    <w:qFormat/>
    <w:rsid w:val="00BE4A5C"/>
    <w:pPr>
      <w:keepNext/>
      <w:jc w:val="center"/>
      <w:outlineLvl w:val="1"/>
    </w:pPr>
    <w:rPr>
      <w:b/>
      <w:sz w:val="32"/>
      <w:u w:val="single"/>
    </w:rPr>
  </w:style>
  <w:style w:type="paragraph" w:styleId="Heading5">
    <w:name w:val="heading 5"/>
    <w:basedOn w:val="Normal"/>
    <w:next w:val="Normal"/>
    <w:link w:val="Heading5Char"/>
    <w:qFormat/>
    <w:rsid w:val="00BE4A5C"/>
    <w:pPr>
      <w:keepNext/>
      <w:outlineLvl w:val="4"/>
    </w:pPr>
    <w:rPr>
      <w:b/>
      <w:sz w:val="24"/>
    </w:rPr>
  </w:style>
  <w:style w:type="paragraph" w:styleId="Heading9">
    <w:name w:val="heading 9"/>
    <w:basedOn w:val="Normal"/>
    <w:next w:val="Normal"/>
    <w:link w:val="Heading9Char"/>
    <w:qFormat/>
    <w:rsid w:val="00BE4A5C"/>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A5C"/>
    <w:rPr>
      <w:rFonts w:ascii="Times New Roman" w:eastAsia="Times New Roman" w:hAnsi="Times New Roman" w:cs="Times New Roman"/>
      <w:b/>
      <w:sz w:val="32"/>
      <w:szCs w:val="20"/>
      <w:lang w:val="en-US"/>
    </w:rPr>
  </w:style>
  <w:style w:type="character" w:customStyle="1" w:styleId="Heading2Char">
    <w:name w:val="Heading 2 Char"/>
    <w:basedOn w:val="DefaultParagraphFont"/>
    <w:link w:val="Heading2"/>
    <w:rsid w:val="00BE4A5C"/>
    <w:rPr>
      <w:rFonts w:ascii="Times New Roman" w:eastAsia="Times New Roman" w:hAnsi="Times New Roman" w:cs="Times New Roman"/>
      <w:b/>
      <w:sz w:val="32"/>
      <w:szCs w:val="20"/>
      <w:u w:val="single"/>
      <w:lang w:val="en-US"/>
    </w:rPr>
  </w:style>
  <w:style w:type="character" w:customStyle="1" w:styleId="Heading5Char">
    <w:name w:val="Heading 5 Char"/>
    <w:basedOn w:val="DefaultParagraphFont"/>
    <w:link w:val="Heading5"/>
    <w:rsid w:val="00BE4A5C"/>
    <w:rPr>
      <w:rFonts w:ascii="Times New Roman" w:eastAsia="Times New Roman" w:hAnsi="Times New Roman" w:cs="Times New Roman"/>
      <w:b/>
      <w:sz w:val="24"/>
      <w:szCs w:val="20"/>
      <w:lang w:val="en-US"/>
    </w:rPr>
  </w:style>
  <w:style w:type="character" w:customStyle="1" w:styleId="Heading9Char">
    <w:name w:val="Heading 9 Char"/>
    <w:basedOn w:val="DefaultParagraphFont"/>
    <w:link w:val="Heading9"/>
    <w:rsid w:val="00BE4A5C"/>
    <w:rPr>
      <w:rFonts w:ascii="Times New Roman" w:eastAsia="Times New Roman" w:hAnsi="Times New Roman" w:cs="Times New Roman"/>
      <w:b/>
      <w:szCs w:val="20"/>
      <w:lang w:val="en-US"/>
    </w:rPr>
  </w:style>
  <w:style w:type="paragraph" w:styleId="BodyText">
    <w:name w:val="Body Text"/>
    <w:basedOn w:val="Normal"/>
    <w:link w:val="BodyTextChar"/>
    <w:rsid w:val="00BE4A5C"/>
    <w:rPr>
      <w:sz w:val="22"/>
    </w:rPr>
  </w:style>
  <w:style w:type="character" w:customStyle="1" w:styleId="BodyTextChar">
    <w:name w:val="Body Text Char"/>
    <w:basedOn w:val="DefaultParagraphFont"/>
    <w:link w:val="BodyText"/>
    <w:rsid w:val="00BE4A5C"/>
    <w:rPr>
      <w:rFonts w:ascii="Times New Roman" w:eastAsia="Times New Roman" w:hAnsi="Times New Roman" w:cs="Times New Roman"/>
      <w:szCs w:val="20"/>
      <w:lang w:val="en-US"/>
    </w:rPr>
  </w:style>
  <w:style w:type="paragraph" w:styleId="Footer">
    <w:name w:val="footer"/>
    <w:basedOn w:val="Normal"/>
    <w:link w:val="FooterChar"/>
    <w:rsid w:val="00BE4A5C"/>
    <w:pPr>
      <w:tabs>
        <w:tab w:val="center" w:pos="4320"/>
        <w:tab w:val="right" w:pos="8640"/>
      </w:tabs>
    </w:pPr>
  </w:style>
  <w:style w:type="character" w:customStyle="1" w:styleId="FooterChar">
    <w:name w:val="Footer Char"/>
    <w:basedOn w:val="DefaultParagraphFont"/>
    <w:link w:val="Footer"/>
    <w:rsid w:val="00BE4A5C"/>
    <w:rPr>
      <w:rFonts w:ascii="Times New Roman" w:eastAsia="Times New Roman" w:hAnsi="Times New Roman" w:cs="Times New Roman"/>
      <w:sz w:val="20"/>
      <w:szCs w:val="20"/>
      <w:lang w:val="en-US"/>
    </w:rPr>
  </w:style>
  <w:style w:type="paragraph" w:styleId="Title">
    <w:name w:val="Title"/>
    <w:basedOn w:val="Normal"/>
    <w:link w:val="TitleChar"/>
    <w:qFormat/>
    <w:rsid w:val="00BE4A5C"/>
    <w:pPr>
      <w:jc w:val="center"/>
    </w:pPr>
    <w:rPr>
      <w:b/>
      <w:sz w:val="24"/>
    </w:rPr>
  </w:style>
  <w:style w:type="character" w:customStyle="1" w:styleId="TitleChar">
    <w:name w:val="Title Char"/>
    <w:basedOn w:val="DefaultParagraphFont"/>
    <w:link w:val="Title"/>
    <w:rsid w:val="00BE4A5C"/>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BE4A5C"/>
    <w:pPr>
      <w:ind w:left="720"/>
    </w:pPr>
    <w:rPr>
      <w:sz w:val="24"/>
      <w:szCs w:val="24"/>
    </w:rPr>
  </w:style>
  <w:style w:type="character" w:styleId="Hyperlink">
    <w:name w:val="Hyperlink"/>
    <w:basedOn w:val="DefaultParagraphFont"/>
    <w:rsid w:val="00BE4A5C"/>
    <w:rPr>
      <w:color w:val="0000FF"/>
      <w:u w:val="single"/>
    </w:rPr>
  </w:style>
  <w:style w:type="paragraph" w:styleId="BodyText3">
    <w:name w:val="Body Text 3"/>
    <w:basedOn w:val="Normal"/>
    <w:link w:val="BodyText3Char"/>
    <w:rsid w:val="00BE4A5C"/>
    <w:pPr>
      <w:spacing w:after="120"/>
    </w:pPr>
    <w:rPr>
      <w:sz w:val="16"/>
      <w:szCs w:val="16"/>
    </w:rPr>
  </w:style>
  <w:style w:type="character" w:customStyle="1" w:styleId="BodyText3Char">
    <w:name w:val="Body Text 3 Char"/>
    <w:basedOn w:val="DefaultParagraphFont"/>
    <w:link w:val="BodyText3"/>
    <w:rsid w:val="00BE4A5C"/>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fpp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2175</Words>
  <Characters>12402</Characters>
  <Application>Microsoft Office Word</Application>
  <DocSecurity>0</DocSecurity>
  <Lines>103</Lines>
  <Paragraphs>29</Paragraphs>
  <ScaleCrop>false</ScaleCrop>
  <Company>Hewlett-Packard Company</Company>
  <LinksUpToDate>false</LinksUpToDate>
  <CharactersWithSpaces>14548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PPTCT22</dc:creator>
  <cp:lastModifiedBy>PPTCT22</cp:lastModifiedBy>
  <cp:revision>17</cp:revision>
  <dcterms:created xsi:type="dcterms:W3CDTF">2016-06-29T09:12:00Z</dcterms:created>
  <dcterms:modified xsi:type="dcterms:W3CDTF">2016-07-11T11:32:00Z</dcterms:modified>
</cp:coreProperties>
</file>